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3C3943" w14:textId="77777777" w:rsidR="00512293" w:rsidRPr="00060A90" w:rsidRDefault="00060A90" w:rsidP="00512293">
      <w:pPr>
        <w:spacing w:after="0" w:line="240" w:lineRule="auto"/>
        <w:jc w:val="center"/>
        <w:rPr>
          <w:rFonts w:ascii="Arial" w:eastAsia="Calibri" w:hAnsi="Arial" w:cs="Arial"/>
          <w:kern w:val="0"/>
          <w:sz w:val="24"/>
          <w:szCs w:val="24"/>
          <w14:ligatures w14:val="none"/>
        </w:rPr>
      </w:pPr>
      <w:r>
        <w:rPr>
          <w:rFonts w:ascii="Arial" w:hAnsi="Arial"/>
          <w:noProof/>
          <w:sz w:val="24"/>
          <w:szCs w:val="24"/>
        </w:rPr>
        <w:drawing>
          <wp:inline distT="0" distB="0" distL="0" distR="0" wp14:anchorId="2CAEC36F" wp14:editId="478C4321">
            <wp:extent cx="2276475" cy="628650"/>
            <wp:effectExtent l="0" t="0" r="9525" b="0"/>
            <wp:docPr id="2079931186" name="Picture 2079931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464870" name="Picture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276475" cy="628650"/>
                    </a:xfrm>
                    <a:prstGeom prst="rect">
                      <a:avLst/>
                    </a:prstGeom>
                    <a:noFill/>
                  </pic:spPr>
                </pic:pic>
              </a:graphicData>
            </a:graphic>
          </wp:inline>
        </w:drawing>
      </w:r>
    </w:p>
    <w:p w14:paraId="3A6DA013" w14:textId="77777777" w:rsidR="00512293" w:rsidRPr="00060A90" w:rsidRDefault="00512293" w:rsidP="00512293">
      <w:pPr>
        <w:spacing w:after="0" w:line="240" w:lineRule="auto"/>
        <w:jc w:val="center"/>
        <w:rPr>
          <w:rFonts w:ascii="Arial" w:eastAsia="Calibri" w:hAnsi="Arial" w:cs="Arial"/>
          <w:kern w:val="0"/>
          <w:sz w:val="24"/>
          <w:szCs w:val="24"/>
          <w14:ligatures w14:val="none"/>
        </w:rPr>
      </w:pPr>
    </w:p>
    <w:p w14:paraId="1AA2BF90" w14:textId="77777777" w:rsidR="00512293" w:rsidRPr="00060A90" w:rsidRDefault="00512293" w:rsidP="00512293">
      <w:pPr>
        <w:pBdr>
          <w:top w:val="single" w:sz="4" w:space="1" w:color="auto"/>
          <w:left w:val="single" w:sz="4" w:space="4" w:color="auto"/>
          <w:bottom w:val="single" w:sz="4" w:space="1" w:color="auto"/>
          <w:right w:val="single" w:sz="4" w:space="4" w:color="auto"/>
        </w:pBdr>
        <w:shd w:val="clear" w:color="auto" w:fill="E0E0E0"/>
        <w:spacing w:after="0" w:line="240" w:lineRule="auto"/>
        <w:contextualSpacing/>
        <w:rPr>
          <w:rFonts w:ascii="Arial" w:eastAsia="Yu Gothic Light" w:hAnsi="Arial" w:cs="Arial"/>
          <w:kern w:val="28"/>
          <w:sz w:val="18"/>
          <w:szCs w:val="18"/>
          <w14:ligatures w14:val="none"/>
        </w:rPr>
      </w:pPr>
    </w:p>
    <w:p w14:paraId="709BB5CD" w14:textId="77777777" w:rsidR="00512293" w:rsidRPr="00060A90" w:rsidRDefault="00060A90" w:rsidP="00512293">
      <w:pPr>
        <w:pBdr>
          <w:top w:val="single" w:sz="4" w:space="1" w:color="auto"/>
          <w:left w:val="single" w:sz="4" w:space="4" w:color="auto"/>
          <w:bottom w:val="single" w:sz="4" w:space="1" w:color="auto"/>
          <w:right w:val="single" w:sz="4" w:space="4" w:color="auto"/>
        </w:pBdr>
        <w:shd w:val="clear" w:color="auto" w:fill="E0E0E0"/>
        <w:spacing w:after="0" w:line="240" w:lineRule="auto"/>
        <w:contextualSpacing/>
        <w:jc w:val="center"/>
        <w:rPr>
          <w:rFonts w:ascii="Arial" w:eastAsia="Yu Gothic Light" w:hAnsi="Arial" w:cs="Arial"/>
          <w:b/>
          <w:bCs/>
          <w:kern w:val="28"/>
          <w:sz w:val="24"/>
          <w:szCs w:val="24"/>
          <w14:ligatures w14:val="none"/>
        </w:rPr>
      </w:pPr>
      <w:r>
        <w:rPr>
          <w:rFonts w:ascii="Arial" w:hAnsi="Arial"/>
          <w:b/>
          <w:bCs/>
          <w:sz w:val="24"/>
          <w:szCs w:val="24"/>
        </w:rPr>
        <w:t>OFFICE DE LA SANTÉ MENTALE ET DE LA LUTTE CONTRE LES DÉPENDANCES</w:t>
      </w:r>
    </w:p>
    <w:p w14:paraId="209A660C" w14:textId="3940143F" w:rsidR="00512293" w:rsidRPr="00060A90" w:rsidRDefault="00060A90" w:rsidP="00512293">
      <w:pPr>
        <w:pBdr>
          <w:top w:val="single" w:sz="4" w:space="1" w:color="auto"/>
          <w:left w:val="single" w:sz="4" w:space="4" w:color="auto"/>
          <w:bottom w:val="single" w:sz="4" w:space="1" w:color="auto"/>
          <w:right w:val="single" w:sz="4" w:space="4" w:color="auto"/>
        </w:pBdr>
        <w:shd w:val="clear" w:color="auto" w:fill="E0E0E0"/>
        <w:spacing w:after="0" w:line="240" w:lineRule="auto"/>
        <w:contextualSpacing/>
        <w:jc w:val="center"/>
        <w:rPr>
          <w:rFonts w:ascii="Arial" w:eastAsia="Yu Gothic Light" w:hAnsi="Arial" w:cs="Arial"/>
          <w:b/>
          <w:bCs/>
          <w:kern w:val="28"/>
          <w:sz w:val="24"/>
          <w:szCs w:val="24"/>
          <w14:ligatures w14:val="none"/>
        </w:rPr>
      </w:pPr>
      <w:r>
        <w:rPr>
          <w:rFonts w:ascii="Arial" w:hAnsi="Arial"/>
          <w:b/>
          <w:bCs/>
          <w:sz w:val="24"/>
          <w:szCs w:val="24"/>
        </w:rPr>
        <w:t xml:space="preserve">Subvention pour le mieux-être communautaire en matière </w:t>
      </w:r>
      <w:r w:rsidR="00C36061">
        <w:rPr>
          <w:rFonts w:ascii="Arial" w:hAnsi="Arial"/>
          <w:b/>
          <w:bCs/>
          <w:sz w:val="24"/>
          <w:szCs w:val="24"/>
        </w:rPr>
        <w:br/>
      </w:r>
      <w:r>
        <w:rPr>
          <w:rFonts w:ascii="Arial" w:hAnsi="Arial"/>
          <w:b/>
          <w:bCs/>
          <w:sz w:val="24"/>
          <w:szCs w:val="24"/>
        </w:rPr>
        <w:t>de santé mentale et de lutte contre les dépendances</w:t>
      </w:r>
      <w:r>
        <w:rPr>
          <w:rFonts w:ascii="Arial" w:hAnsi="Arial"/>
          <w:b/>
          <w:bCs/>
          <w:sz w:val="24"/>
          <w:szCs w:val="24"/>
        </w:rPr>
        <w:br/>
        <w:t>DOSSIER DE DEMANDE DE FINANCEMENT</w:t>
      </w:r>
    </w:p>
    <w:p w14:paraId="5A0B23A7" w14:textId="0F69FEEC" w:rsidR="006B6E7F" w:rsidRPr="002A57BD" w:rsidRDefault="00060A90" w:rsidP="00512293">
      <w:pPr>
        <w:pBdr>
          <w:top w:val="single" w:sz="4" w:space="1" w:color="auto"/>
          <w:left w:val="single" w:sz="4" w:space="4" w:color="auto"/>
          <w:bottom w:val="single" w:sz="4" w:space="1" w:color="auto"/>
          <w:right w:val="single" w:sz="4" w:space="4" w:color="auto"/>
        </w:pBdr>
        <w:shd w:val="clear" w:color="auto" w:fill="E0E0E0"/>
        <w:spacing w:after="0" w:line="240" w:lineRule="auto"/>
        <w:contextualSpacing/>
        <w:jc w:val="center"/>
        <w:rPr>
          <w:rFonts w:ascii="Arial" w:hAnsi="Arial"/>
          <w:b/>
          <w:bCs/>
          <w:sz w:val="24"/>
          <w:szCs w:val="24"/>
        </w:rPr>
      </w:pPr>
      <w:r w:rsidRPr="002A57BD">
        <w:rPr>
          <w:rFonts w:ascii="Arial" w:hAnsi="Arial"/>
          <w:b/>
          <w:bCs/>
          <w:sz w:val="24"/>
          <w:szCs w:val="24"/>
        </w:rPr>
        <w:t>Date d</w:t>
      </w:r>
      <w:r w:rsidR="00A859C2" w:rsidRPr="002A57BD">
        <w:rPr>
          <w:rFonts w:ascii="Arial" w:hAnsi="Arial"/>
          <w:b/>
          <w:bCs/>
          <w:sz w:val="24"/>
          <w:szCs w:val="24"/>
        </w:rPr>
        <w:t>’</w:t>
      </w:r>
      <w:r w:rsidRPr="002A57BD">
        <w:rPr>
          <w:rFonts w:ascii="Arial" w:hAnsi="Arial"/>
          <w:b/>
          <w:bCs/>
          <w:sz w:val="24"/>
          <w:szCs w:val="24"/>
        </w:rPr>
        <w:t>ouverture</w:t>
      </w:r>
      <w:r w:rsidR="006B6E7F" w:rsidRPr="002A57BD">
        <w:rPr>
          <w:rFonts w:ascii="Arial" w:hAnsi="Arial"/>
          <w:b/>
          <w:bCs/>
          <w:sz w:val="24"/>
          <w:szCs w:val="24"/>
        </w:rPr>
        <w:t>: 28 mai</w:t>
      </w:r>
      <w:r w:rsidR="002A57BD">
        <w:rPr>
          <w:rFonts w:ascii="Arial" w:hAnsi="Arial"/>
          <w:b/>
          <w:bCs/>
          <w:sz w:val="24"/>
          <w:szCs w:val="24"/>
        </w:rPr>
        <w:t xml:space="preserve"> 2024</w:t>
      </w:r>
    </w:p>
    <w:p w14:paraId="5E49957A" w14:textId="0435A089" w:rsidR="00512293" w:rsidRPr="00060A90" w:rsidRDefault="006B6E7F" w:rsidP="00512293">
      <w:pPr>
        <w:pBdr>
          <w:top w:val="single" w:sz="4" w:space="1" w:color="auto"/>
          <w:left w:val="single" w:sz="4" w:space="4" w:color="auto"/>
          <w:bottom w:val="single" w:sz="4" w:space="1" w:color="auto"/>
          <w:right w:val="single" w:sz="4" w:space="4" w:color="auto"/>
        </w:pBdr>
        <w:shd w:val="clear" w:color="auto" w:fill="E0E0E0"/>
        <w:spacing w:after="0" w:line="240" w:lineRule="auto"/>
        <w:contextualSpacing/>
        <w:jc w:val="center"/>
        <w:rPr>
          <w:rFonts w:ascii="Arial" w:eastAsia="Yu Gothic Light" w:hAnsi="Arial" w:cs="Arial"/>
          <w:b/>
          <w:bCs/>
          <w:kern w:val="28"/>
          <w:sz w:val="24"/>
          <w:szCs w:val="24"/>
          <w14:ligatures w14:val="none"/>
        </w:rPr>
      </w:pPr>
      <w:r w:rsidRPr="002A57BD">
        <w:rPr>
          <w:rFonts w:ascii="Arial" w:hAnsi="Arial"/>
          <w:b/>
          <w:bCs/>
          <w:sz w:val="24"/>
          <w:szCs w:val="24"/>
        </w:rPr>
        <w:t>D</w:t>
      </w:r>
      <w:r w:rsidR="00060A90" w:rsidRPr="002A57BD">
        <w:rPr>
          <w:rFonts w:ascii="Arial" w:hAnsi="Arial"/>
          <w:b/>
          <w:bCs/>
          <w:sz w:val="24"/>
          <w:szCs w:val="24"/>
        </w:rPr>
        <w:t>ate de clôture</w:t>
      </w:r>
      <w:r w:rsidRPr="002A57BD">
        <w:rPr>
          <w:rFonts w:ascii="Arial" w:hAnsi="Arial"/>
          <w:b/>
          <w:bCs/>
          <w:sz w:val="24"/>
          <w:szCs w:val="24"/>
        </w:rPr>
        <w:t>: 5 juillet</w:t>
      </w:r>
      <w:r w:rsidR="002A57BD">
        <w:rPr>
          <w:rFonts w:ascii="Arial" w:hAnsi="Arial"/>
          <w:b/>
          <w:bCs/>
          <w:sz w:val="24"/>
          <w:szCs w:val="24"/>
        </w:rPr>
        <w:t xml:space="preserve"> 2024</w:t>
      </w:r>
    </w:p>
    <w:p w14:paraId="47F84F39" w14:textId="77777777" w:rsidR="00512293" w:rsidRPr="00060A90" w:rsidRDefault="00512293" w:rsidP="00512293">
      <w:pPr>
        <w:pBdr>
          <w:top w:val="single" w:sz="4" w:space="1" w:color="auto"/>
          <w:left w:val="single" w:sz="4" w:space="4" w:color="auto"/>
          <w:bottom w:val="single" w:sz="4" w:space="1" w:color="auto"/>
          <w:right w:val="single" w:sz="4" w:space="4" w:color="auto"/>
        </w:pBdr>
        <w:shd w:val="clear" w:color="auto" w:fill="E0E0E0"/>
        <w:spacing w:after="0" w:line="240" w:lineRule="auto"/>
        <w:contextualSpacing/>
        <w:rPr>
          <w:rFonts w:ascii="Arial" w:eastAsia="Yu Gothic Light" w:hAnsi="Arial" w:cs="Arial"/>
          <w:kern w:val="28"/>
          <w:sz w:val="10"/>
          <w:szCs w:val="32"/>
          <w14:ligatures w14:val="none"/>
        </w:rPr>
      </w:pPr>
    </w:p>
    <w:p w14:paraId="1C0418BF" w14:textId="77777777" w:rsidR="00512293" w:rsidRPr="00060A90" w:rsidRDefault="00512293" w:rsidP="00512293">
      <w:pPr>
        <w:spacing w:after="0" w:line="240" w:lineRule="auto"/>
        <w:contextualSpacing/>
        <w:rPr>
          <w:rFonts w:ascii="Arial" w:eastAsia="Yu Gothic Light" w:hAnsi="Arial" w:cs="Arial"/>
          <w:kern w:val="28"/>
          <w:sz w:val="32"/>
          <w:szCs w:val="32"/>
          <w14:ligatures w14:val="none"/>
        </w:rPr>
      </w:pPr>
    </w:p>
    <w:p w14:paraId="64362576" w14:textId="77777777" w:rsidR="00512293" w:rsidRPr="00060A90" w:rsidRDefault="00512293" w:rsidP="00512293">
      <w:pPr>
        <w:spacing w:after="0" w:line="240" w:lineRule="auto"/>
        <w:contextualSpacing/>
        <w:rPr>
          <w:rFonts w:ascii="Arial" w:eastAsia="Yu Gothic Light" w:hAnsi="Arial" w:cs="Arial"/>
          <w:kern w:val="28"/>
          <w:sz w:val="32"/>
          <w:szCs w:val="32"/>
          <w14:ligatures w14:val="none"/>
        </w:rPr>
      </w:pPr>
    </w:p>
    <w:p w14:paraId="0C48040D" w14:textId="77777777" w:rsidR="00512293" w:rsidRPr="00060A90" w:rsidRDefault="00060A90" w:rsidP="00512293">
      <w:pPr>
        <w:spacing w:after="0" w:line="240" w:lineRule="auto"/>
        <w:contextualSpacing/>
        <w:rPr>
          <w:rFonts w:ascii="Arial" w:eastAsia="Yu Gothic Light" w:hAnsi="Arial" w:cs="Arial"/>
          <w:b/>
          <w:bCs/>
          <w:kern w:val="28"/>
          <w:sz w:val="24"/>
          <w:szCs w:val="24"/>
          <w14:ligatures w14:val="none"/>
        </w:rPr>
      </w:pPr>
      <w:r>
        <w:rPr>
          <w:rFonts w:ascii="Arial" w:hAnsi="Arial"/>
          <w:sz w:val="24"/>
          <w:szCs w:val="24"/>
        </w:rPr>
        <w:t xml:space="preserve">Les demandes de financement devraient être soumises par courriel en format MS Word à : </w:t>
      </w:r>
      <w:hyperlink r:id="rId9" w:history="1">
        <w:r>
          <w:rPr>
            <w:rFonts w:ascii="Arial" w:hAnsi="Arial"/>
            <w:color w:val="0563C1"/>
            <w:sz w:val="24"/>
            <w:szCs w:val="24"/>
            <w:u w:val="single"/>
          </w:rPr>
          <w:t>oamhgrants@novascotia.ca</w:t>
        </w:r>
      </w:hyperlink>
      <w:r>
        <w:t>.</w:t>
      </w:r>
      <w:r>
        <w:rPr>
          <w:rFonts w:ascii="Arial" w:hAnsi="Arial"/>
          <w:sz w:val="24"/>
          <w:szCs w:val="24"/>
        </w:rPr>
        <w:t xml:space="preserve"> </w:t>
      </w:r>
    </w:p>
    <w:p w14:paraId="41D01494" w14:textId="77777777" w:rsidR="00512293" w:rsidRPr="00BB50B7" w:rsidRDefault="00512293" w:rsidP="00512293">
      <w:pPr>
        <w:autoSpaceDE w:val="0"/>
        <w:autoSpaceDN w:val="0"/>
        <w:adjustRightInd w:val="0"/>
        <w:spacing w:after="0" w:line="240" w:lineRule="auto"/>
        <w:ind w:firstLine="720"/>
        <w:rPr>
          <w:rFonts w:ascii="Arial" w:eastAsia="Times New Roman" w:hAnsi="Arial" w:cs="Arial"/>
          <w:kern w:val="0"/>
          <w:sz w:val="8"/>
          <w:szCs w:val="8"/>
          <w14:ligatures w14:val="none"/>
        </w:rPr>
      </w:pPr>
    </w:p>
    <w:p w14:paraId="66B251E6" w14:textId="77777777" w:rsidR="00512293" w:rsidRPr="00BB50B7" w:rsidRDefault="00512293" w:rsidP="00512293">
      <w:pPr>
        <w:autoSpaceDE w:val="0"/>
        <w:autoSpaceDN w:val="0"/>
        <w:adjustRightInd w:val="0"/>
        <w:spacing w:after="0" w:line="240" w:lineRule="auto"/>
        <w:ind w:firstLine="720"/>
        <w:jc w:val="both"/>
        <w:rPr>
          <w:rFonts w:ascii="Arial" w:eastAsia="Calibri" w:hAnsi="Arial" w:cs="Arial"/>
          <w:kern w:val="0"/>
          <w:sz w:val="8"/>
          <w:szCs w:val="8"/>
          <w14:ligatures w14:val="none"/>
        </w:rPr>
      </w:pPr>
    </w:p>
    <w:p w14:paraId="61FCC01E" w14:textId="77777777" w:rsidR="00512293" w:rsidRPr="00060A90" w:rsidRDefault="00512293" w:rsidP="00512293">
      <w:pPr>
        <w:spacing w:after="0" w:line="240" w:lineRule="auto"/>
        <w:contextualSpacing/>
        <w:jc w:val="both"/>
        <w:rPr>
          <w:rFonts w:ascii="Arial" w:eastAsia="Yu Gothic Light" w:hAnsi="Arial" w:cs="Arial"/>
          <w:b/>
          <w:bCs/>
          <w:kern w:val="28"/>
          <w:sz w:val="24"/>
          <w:szCs w:val="24"/>
          <w14:ligatures w14:val="none"/>
        </w:rPr>
      </w:pPr>
    </w:p>
    <w:p w14:paraId="38631764" w14:textId="77777777" w:rsidR="00512293" w:rsidRPr="00060A90" w:rsidRDefault="00512293" w:rsidP="00512293">
      <w:pPr>
        <w:spacing w:after="0" w:line="240" w:lineRule="auto"/>
        <w:contextualSpacing/>
        <w:rPr>
          <w:rFonts w:ascii="Arial" w:eastAsia="Yu Gothic Light" w:hAnsi="Arial" w:cs="Arial"/>
          <w:b/>
          <w:bCs/>
          <w:kern w:val="28"/>
          <w:sz w:val="24"/>
          <w:szCs w:val="24"/>
          <w14:ligatures w14:val="none"/>
        </w:rPr>
      </w:pPr>
    </w:p>
    <w:p w14:paraId="4C851EA9" w14:textId="77777777" w:rsidR="00512293" w:rsidRPr="00060A90" w:rsidRDefault="00060A90" w:rsidP="00512293">
      <w:pPr>
        <w:spacing w:after="0" w:line="240" w:lineRule="auto"/>
        <w:contextualSpacing/>
        <w:rPr>
          <w:rFonts w:ascii="Arial" w:eastAsia="Yu Gothic Light" w:hAnsi="Arial" w:cs="Arial"/>
          <w:kern w:val="28"/>
          <w:sz w:val="24"/>
          <w:szCs w:val="24"/>
          <w14:ligatures w14:val="none"/>
        </w:rPr>
      </w:pPr>
      <w:r>
        <w:rPr>
          <w:rFonts w:ascii="Arial" w:hAnsi="Arial"/>
          <w:sz w:val="24"/>
          <w:szCs w:val="24"/>
        </w:rPr>
        <w:t xml:space="preserve">Pour toute question relative à la procédure de demande, veuillez communiquer par courriel avec : </w:t>
      </w:r>
      <w:hyperlink r:id="rId10" w:history="1">
        <w:r>
          <w:rPr>
            <w:rFonts w:ascii="Arial" w:hAnsi="Arial"/>
            <w:color w:val="0563C1"/>
            <w:sz w:val="24"/>
            <w:szCs w:val="24"/>
            <w:u w:val="single"/>
          </w:rPr>
          <w:t>oamhgrants@novascotia.ca</w:t>
        </w:r>
      </w:hyperlink>
      <w:r>
        <w:t>.</w:t>
      </w:r>
      <w:r>
        <w:rPr>
          <w:rFonts w:ascii="Arial" w:hAnsi="Arial"/>
          <w:sz w:val="24"/>
          <w:szCs w:val="24"/>
        </w:rPr>
        <w:t xml:space="preserve"> </w:t>
      </w:r>
    </w:p>
    <w:p w14:paraId="29F6103D" w14:textId="77777777" w:rsidR="00512293" w:rsidRPr="00060A90" w:rsidRDefault="00512293" w:rsidP="00512293">
      <w:pPr>
        <w:spacing w:after="0" w:line="240" w:lineRule="auto"/>
        <w:contextualSpacing/>
        <w:rPr>
          <w:rFonts w:ascii="Arial" w:eastAsia="Yu Gothic Light" w:hAnsi="Arial" w:cs="Arial"/>
          <w:b/>
          <w:bCs/>
          <w:kern w:val="28"/>
          <w:sz w:val="24"/>
          <w:szCs w:val="24"/>
          <w14:ligatures w14:val="none"/>
        </w:rPr>
      </w:pPr>
    </w:p>
    <w:p w14:paraId="5FD9BBA4" w14:textId="77777777" w:rsidR="00512293" w:rsidRPr="00060A90" w:rsidRDefault="00060A90" w:rsidP="00512293">
      <w:pPr>
        <w:spacing w:after="0" w:line="240" w:lineRule="auto"/>
        <w:contextualSpacing/>
        <w:rPr>
          <w:rFonts w:ascii="Arial" w:eastAsia="Yu Gothic Light" w:hAnsi="Arial" w:cs="Arial"/>
          <w:b/>
          <w:bCs/>
          <w:kern w:val="28"/>
          <w:sz w:val="56"/>
          <w:szCs w:val="56"/>
          <w14:ligatures w14:val="none"/>
        </w:rPr>
      </w:pPr>
      <w:r>
        <w:rPr>
          <w:rFonts w:ascii="Arial" w:hAnsi="Arial"/>
          <w:sz w:val="56"/>
          <w:szCs w:val="56"/>
        </w:rPr>
        <w:tab/>
        <w:t xml:space="preserve"> </w:t>
      </w:r>
    </w:p>
    <w:p w14:paraId="3F00675B" w14:textId="77777777" w:rsidR="00512293" w:rsidRPr="00BB50B7" w:rsidRDefault="00512293" w:rsidP="00512293">
      <w:pPr>
        <w:spacing w:after="0" w:line="240" w:lineRule="auto"/>
        <w:rPr>
          <w:rFonts w:ascii="Arial" w:eastAsia="Calibri" w:hAnsi="Arial" w:cs="Arial"/>
          <w:kern w:val="0"/>
          <w:sz w:val="24"/>
          <w:szCs w:val="24"/>
          <w14:ligatures w14:val="none"/>
        </w:rPr>
      </w:pPr>
    </w:p>
    <w:p w14:paraId="0D89F3AA" w14:textId="77777777" w:rsidR="00512293" w:rsidRPr="00BB50B7" w:rsidRDefault="00512293" w:rsidP="00512293">
      <w:pPr>
        <w:spacing w:after="0" w:line="240" w:lineRule="auto"/>
        <w:rPr>
          <w:rFonts w:ascii="Arial" w:eastAsia="Calibri" w:hAnsi="Arial" w:cs="Arial"/>
          <w:kern w:val="0"/>
          <w:sz w:val="24"/>
          <w:szCs w:val="24"/>
          <w14:ligatures w14:val="none"/>
        </w:rPr>
      </w:pPr>
    </w:p>
    <w:p w14:paraId="00557FED" w14:textId="77777777" w:rsidR="00512293" w:rsidRPr="00BB50B7" w:rsidRDefault="00512293" w:rsidP="00512293">
      <w:pPr>
        <w:spacing w:after="0" w:line="240" w:lineRule="auto"/>
        <w:rPr>
          <w:rFonts w:ascii="Arial" w:eastAsia="Calibri" w:hAnsi="Arial" w:cs="Arial"/>
          <w:kern w:val="0"/>
          <w:sz w:val="24"/>
          <w:szCs w:val="24"/>
          <w14:ligatures w14:val="none"/>
        </w:rPr>
      </w:pPr>
    </w:p>
    <w:p w14:paraId="6B195F4B" w14:textId="77777777" w:rsidR="00512293" w:rsidRPr="00BB50B7" w:rsidRDefault="00512293" w:rsidP="00512293">
      <w:pPr>
        <w:spacing w:after="0" w:line="240" w:lineRule="auto"/>
        <w:rPr>
          <w:rFonts w:ascii="Arial" w:eastAsia="Calibri" w:hAnsi="Arial" w:cs="Arial"/>
          <w:kern w:val="0"/>
          <w:sz w:val="24"/>
          <w:szCs w:val="24"/>
          <w14:ligatures w14:val="none"/>
        </w:rPr>
      </w:pPr>
    </w:p>
    <w:p w14:paraId="4769A2EE" w14:textId="77777777" w:rsidR="00512293" w:rsidRPr="00060A90" w:rsidRDefault="00060A90" w:rsidP="00512293">
      <w:pPr>
        <w:spacing w:after="0" w:line="240" w:lineRule="auto"/>
        <w:rPr>
          <w:rFonts w:ascii="Arial" w:eastAsia="Calibri" w:hAnsi="Arial" w:cs="Arial"/>
          <w:kern w:val="0"/>
          <w:sz w:val="24"/>
          <w:szCs w:val="24"/>
          <w14:ligatures w14:val="none"/>
        </w:rPr>
      </w:pPr>
      <w:r>
        <w:rPr>
          <w:rFonts w:ascii="Arial" w:hAnsi="Arial"/>
          <w:sz w:val="24"/>
          <w:szCs w:val="24"/>
        </w:rPr>
        <w:t xml:space="preserve">Pour la candidature &lt;VEUILLEZ COCHER ET SIGNER&gt; : </w:t>
      </w:r>
    </w:p>
    <w:p w14:paraId="3A9C4EDE" w14:textId="77777777" w:rsidR="00512293" w:rsidRPr="00060A90" w:rsidRDefault="00060A90" w:rsidP="00512293">
      <w:pPr>
        <w:spacing w:after="0" w:line="240" w:lineRule="auto"/>
        <w:rPr>
          <w:rFonts w:ascii="Arial" w:eastAsia="Calibri" w:hAnsi="Arial" w:cs="Arial"/>
          <w:kern w:val="0"/>
          <w:sz w:val="24"/>
          <w:szCs w:val="24"/>
          <w14:ligatures w14:val="none"/>
        </w:rPr>
      </w:pPr>
      <w:r>
        <w:rPr>
          <w:rFonts w:ascii="Arial" w:hAnsi="Arial"/>
          <w:sz w:val="24"/>
          <w:szCs w:val="24"/>
        </w:rPr>
        <w:t>____Je reconnais que les informations contenues dans la présente demande sont véridiques et exactes.</w:t>
      </w:r>
    </w:p>
    <w:p w14:paraId="198A5C4A" w14:textId="55162318" w:rsidR="00512293" w:rsidRPr="00060A90" w:rsidRDefault="00060A90" w:rsidP="00512293">
      <w:pPr>
        <w:spacing w:after="0" w:line="240" w:lineRule="auto"/>
        <w:rPr>
          <w:rFonts w:ascii="Arial" w:eastAsia="Calibri" w:hAnsi="Arial" w:cs="Arial"/>
          <w:kern w:val="0"/>
          <w:sz w:val="24"/>
          <w:szCs w:val="24"/>
          <w14:ligatures w14:val="none"/>
        </w:rPr>
      </w:pPr>
      <w:r>
        <w:rPr>
          <w:rFonts w:ascii="Arial" w:hAnsi="Arial"/>
          <w:sz w:val="24"/>
          <w:szCs w:val="24"/>
        </w:rPr>
        <w:t>____Je reconnais que des informations incomplètes entraîneront des retards ou le rejet de cette demande dans le processus d</w:t>
      </w:r>
      <w:r w:rsidR="00A859C2">
        <w:rPr>
          <w:rFonts w:ascii="Arial" w:hAnsi="Arial"/>
          <w:sz w:val="24"/>
          <w:szCs w:val="24"/>
        </w:rPr>
        <w:t>’</w:t>
      </w:r>
      <w:r>
        <w:rPr>
          <w:rFonts w:ascii="Arial" w:hAnsi="Arial"/>
          <w:sz w:val="24"/>
          <w:szCs w:val="24"/>
        </w:rPr>
        <w:t>examen.</w:t>
      </w:r>
    </w:p>
    <w:p w14:paraId="6C033ADA" w14:textId="77777777" w:rsidR="00512293" w:rsidRPr="00BB50B7" w:rsidRDefault="00512293" w:rsidP="00512293">
      <w:pPr>
        <w:spacing w:after="0" w:line="240" w:lineRule="auto"/>
        <w:rPr>
          <w:rFonts w:ascii="Arial" w:eastAsia="Calibri" w:hAnsi="Arial" w:cs="Arial"/>
          <w:kern w:val="0"/>
          <w:sz w:val="24"/>
          <w:szCs w:val="24"/>
          <w14:ligatures w14:val="none"/>
        </w:rPr>
      </w:pPr>
    </w:p>
    <w:p w14:paraId="52F5B155" w14:textId="77777777" w:rsidR="00512293" w:rsidRPr="00BB50B7" w:rsidRDefault="00512293" w:rsidP="00512293">
      <w:pPr>
        <w:spacing w:after="0" w:line="240" w:lineRule="auto"/>
        <w:rPr>
          <w:rFonts w:ascii="Arial" w:eastAsia="Calibri" w:hAnsi="Arial" w:cs="Arial"/>
          <w:kern w:val="0"/>
          <w:sz w:val="24"/>
          <w:szCs w:val="24"/>
          <w14:ligatures w14:val="none"/>
        </w:rPr>
      </w:pPr>
    </w:p>
    <w:p w14:paraId="36A0F8B3" w14:textId="77777777" w:rsidR="00512293" w:rsidRPr="00060A90" w:rsidRDefault="00060A90" w:rsidP="00512293">
      <w:pPr>
        <w:spacing w:after="0" w:line="240" w:lineRule="auto"/>
        <w:rPr>
          <w:rFonts w:ascii="Arial" w:eastAsia="Calibri" w:hAnsi="Arial" w:cs="Arial"/>
          <w:kern w:val="0"/>
          <w:sz w:val="24"/>
          <w:szCs w:val="24"/>
          <w14:ligatures w14:val="none"/>
        </w:rPr>
      </w:pPr>
      <w:r>
        <w:rPr>
          <w:rFonts w:ascii="Arial" w:hAnsi="Arial"/>
          <w:sz w:val="24"/>
          <w:szCs w:val="24"/>
        </w:rPr>
        <w:t>____________________________________</w:t>
      </w:r>
    </w:p>
    <w:p w14:paraId="5871B74E" w14:textId="6F4B8780" w:rsidR="00512293" w:rsidRPr="00060A90" w:rsidRDefault="00060A90" w:rsidP="00512293">
      <w:pPr>
        <w:spacing w:after="0" w:line="240" w:lineRule="auto"/>
        <w:rPr>
          <w:rFonts w:ascii="Arial" w:eastAsia="Calibri" w:hAnsi="Arial" w:cs="Arial"/>
          <w:kern w:val="0"/>
          <w:sz w:val="24"/>
          <w:szCs w:val="24"/>
          <w14:ligatures w14:val="none"/>
        </w:rPr>
      </w:pPr>
      <w:r>
        <w:rPr>
          <w:rFonts w:ascii="Arial" w:hAnsi="Arial"/>
          <w:sz w:val="24"/>
          <w:szCs w:val="24"/>
        </w:rPr>
        <w:t xml:space="preserve"> </w:t>
      </w:r>
      <w:r w:rsidR="00C36061">
        <w:rPr>
          <w:rFonts w:ascii="Arial" w:hAnsi="Arial"/>
          <w:sz w:val="24"/>
          <w:szCs w:val="24"/>
        </w:rPr>
        <w:t xml:space="preserve">  </w:t>
      </w:r>
      <w:r>
        <w:rPr>
          <w:rFonts w:ascii="Arial" w:hAnsi="Arial"/>
          <w:sz w:val="24"/>
          <w:szCs w:val="24"/>
        </w:rPr>
        <w:t>Signature de la personne candidate, date</w:t>
      </w:r>
      <w:r>
        <w:rPr>
          <w:rFonts w:ascii="Arial" w:hAnsi="Arial"/>
          <w:sz w:val="24"/>
          <w:szCs w:val="24"/>
        </w:rPr>
        <w:br w:type="page"/>
      </w:r>
    </w:p>
    <w:p w14:paraId="1D9201BB" w14:textId="77777777" w:rsidR="00512293" w:rsidRPr="00BB50B7" w:rsidRDefault="00512293" w:rsidP="00512293">
      <w:pPr>
        <w:spacing w:after="0" w:line="240" w:lineRule="auto"/>
        <w:jc w:val="center"/>
        <w:rPr>
          <w:rFonts w:ascii="Arial" w:eastAsia="Calibri" w:hAnsi="Arial" w:cs="Arial"/>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679"/>
        <w:gridCol w:w="4671"/>
      </w:tblGrid>
      <w:tr w:rsidR="00582672" w:rsidRPr="00060A90" w14:paraId="4838CF3C" w14:textId="77777777" w:rsidTr="002C633D">
        <w:trPr>
          <w:trHeight w:val="742"/>
        </w:trPr>
        <w:tc>
          <w:tcPr>
            <w:tcW w:w="9350" w:type="dxa"/>
            <w:gridSpan w:val="2"/>
            <w:shd w:val="clear" w:color="auto" w:fill="F2F2F2"/>
            <w:vAlign w:val="center"/>
          </w:tcPr>
          <w:p w14:paraId="055926F9" w14:textId="77777777" w:rsidR="00512293" w:rsidRPr="00060A90" w:rsidRDefault="00060A90" w:rsidP="00512293">
            <w:pPr>
              <w:spacing w:after="0" w:line="240" w:lineRule="auto"/>
              <w:rPr>
                <w:rFonts w:ascii="Arial" w:eastAsia="Calibri" w:hAnsi="Arial" w:cs="Arial"/>
                <w:b/>
                <w:kern w:val="0"/>
                <w:sz w:val="30"/>
                <w:szCs w:val="30"/>
                <w14:ligatures w14:val="none"/>
              </w:rPr>
            </w:pPr>
            <w:r>
              <w:rPr>
                <w:rFonts w:ascii="Arial" w:hAnsi="Arial"/>
                <w:b/>
                <w:sz w:val="30"/>
                <w:szCs w:val="30"/>
              </w:rPr>
              <w:t>Partie 1 – COORDONNÉES</w:t>
            </w:r>
          </w:p>
        </w:tc>
      </w:tr>
      <w:tr w:rsidR="00582672" w:rsidRPr="00060A90" w14:paraId="47D8F076" w14:textId="77777777" w:rsidTr="002C633D">
        <w:tc>
          <w:tcPr>
            <w:tcW w:w="9350" w:type="dxa"/>
            <w:gridSpan w:val="2"/>
            <w:shd w:val="clear" w:color="auto" w:fill="17365D"/>
            <w:vAlign w:val="center"/>
          </w:tcPr>
          <w:p w14:paraId="46731427" w14:textId="280324C3" w:rsidR="00512293" w:rsidRPr="00060A90" w:rsidRDefault="00060A90" w:rsidP="00512293">
            <w:pPr>
              <w:spacing w:after="0" w:line="240" w:lineRule="auto"/>
              <w:rPr>
                <w:rFonts w:ascii="Arial" w:eastAsia="Calibri" w:hAnsi="Arial" w:cs="Arial"/>
                <w:b/>
                <w:kern w:val="0"/>
                <w:sz w:val="24"/>
                <w:szCs w:val="24"/>
                <w14:ligatures w14:val="none"/>
              </w:rPr>
            </w:pPr>
            <w:r>
              <w:rPr>
                <w:rFonts w:ascii="Arial" w:hAnsi="Arial"/>
                <w:b/>
                <w:sz w:val="24"/>
                <w:szCs w:val="24"/>
              </w:rPr>
              <w:t>1.1 Informations sur l</w:t>
            </w:r>
            <w:r w:rsidR="00A859C2">
              <w:rPr>
                <w:rFonts w:ascii="Arial" w:hAnsi="Arial"/>
                <w:b/>
                <w:sz w:val="24"/>
                <w:szCs w:val="24"/>
              </w:rPr>
              <w:t>’</w:t>
            </w:r>
            <w:r>
              <w:rPr>
                <w:rFonts w:ascii="Arial" w:hAnsi="Arial"/>
                <w:b/>
                <w:sz w:val="24"/>
                <w:szCs w:val="24"/>
              </w:rPr>
              <w:t>organisme</w:t>
            </w:r>
          </w:p>
        </w:tc>
      </w:tr>
      <w:tr w:rsidR="00582672" w:rsidRPr="00060A90" w14:paraId="25326AA3" w14:textId="77777777" w:rsidTr="002C633D">
        <w:trPr>
          <w:trHeight w:val="620"/>
        </w:trPr>
        <w:tc>
          <w:tcPr>
            <w:tcW w:w="9350" w:type="dxa"/>
            <w:gridSpan w:val="2"/>
            <w:shd w:val="clear" w:color="auto" w:fill="auto"/>
          </w:tcPr>
          <w:p w14:paraId="688DC5F7" w14:textId="4EF60097" w:rsidR="00512293" w:rsidRPr="00060A90" w:rsidRDefault="00060A90" w:rsidP="00512293">
            <w:pPr>
              <w:spacing w:after="0" w:line="240" w:lineRule="auto"/>
              <w:rPr>
                <w:rFonts w:ascii="Arial" w:eastAsia="Calibri" w:hAnsi="Arial" w:cs="Arial"/>
                <w:kern w:val="0"/>
                <w:sz w:val="24"/>
                <w:szCs w:val="24"/>
                <w:vertAlign w:val="superscript"/>
                <w14:ligatures w14:val="none"/>
              </w:rPr>
            </w:pPr>
            <w:r>
              <w:rPr>
                <w:rFonts w:ascii="Arial" w:hAnsi="Arial"/>
                <w:sz w:val="24"/>
                <w:szCs w:val="24"/>
                <w:vertAlign w:val="superscript"/>
              </w:rPr>
              <w:t>1. Nom de l</w:t>
            </w:r>
            <w:r w:rsidR="00A859C2">
              <w:rPr>
                <w:rFonts w:ascii="Arial" w:hAnsi="Arial"/>
                <w:sz w:val="24"/>
                <w:szCs w:val="24"/>
                <w:vertAlign w:val="superscript"/>
              </w:rPr>
              <w:t>’</w:t>
            </w:r>
            <w:r>
              <w:rPr>
                <w:rFonts w:ascii="Arial" w:hAnsi="Arial"/>
                <w:sz w:val="24"/>
                <w:szCs w:val="24"/>
                <w:vertAlign w:val="superscript"/>
              </w:rPr>
              <w:t>organisme :</w:t>
            </w:r>
          </w:p>
          <w:p w14:paraId="21F0928A" w14:textId="77777777" w:rsidR="00512293" w:rsidRPr="00060A90" w:rsidRDefault="00060A90" w:rsidP="00512293">
            <w:pPr>
              <w:spacing w:after="0" w:line="240" w:lineRule="auto"/>
              <w:rPr>
                <w:rFonts w:ascii="Arial" w:eastAsia="Calibri" w:hAnsi="Arial" w:cs="Arial"/>
                <w:kern w:val="0"/>
                <w:sz w:val="24"/>
                <w:szCs w:val="24"/>
                <w:vertAlign w:val="superscript"/>
                <w14:ligatures w14:val="none"/>
              </w:rPr>
            </w:pPr>
            <w:r w:rsidRPr="00060A90">
              <w:rPr>
                <w:rFonts w:ascii="Arial" w:eastAsia="Calibri" w:hAnsi="Arial" w:cs="Arial"/>
                <w:sz w:val="24"/>
                <w:szCs w:val="24"/>
                <w:vertAlign w:val="superscript"/>
              </w:rPr>
              <w:fldChar w:fldCharType="begin" w:fldLock="1">
                <w:ffData>
                  <w:name w:val="Text20"/>
                  <w:enabled/>
                  <w:calcOnExit w:val="0"/>
                  <w:textInput/>
                </w:ffData>
              </w:fldChar>
            </w:r>
            <w:r w:rsidRPr="00060A90">
              <w:rPr>
                <w:rFonts w:ascii="Arial" w:eastAsia="Calibri" w:hAnsi="Arial" w:cs="Arial"/>
                <w:sz w:val="24"/>
                <w:szCs w:val="24"/>
                <w:vertAlign w:val="superscript"/>
              </w:rPr>
              <w:instrText xml:space="preserve"> FORMTEXT </w:instrText>
            </w:r>
            <w:r w:rsidRPr="00060A90">
              <w:rPr>
                <w:rFonts w:ascii="Arial" w:eastAsia="Calibri" w:hAnsi="Arial" w:cs="Arial"/>
                <w:sz w:val="24"/>
                <w:szCs w:val="24"/>
                <w:vertAlign w:val="superscript"/>
              </w:rPr>
            </w:r>
            <w:r w:rsidRPr="00060A90">
              <w:rPr>
                <w:rFonts w:ascii="Arial" w:eastAsia="Calibri" w:hAnsi="Arial" w:cs="Arial"/>
                <w:sz w:val="24"/>
                <w:szCs w:val="24"/>
                <w:vertAlign w:val="superscript"/>
              </w:rPr>
              <w:fldChar w:fldCharType="separate"/>
            </w:r>
            <w:r>
              <w:rPr>
                <w:rFonts w:ascii="Arial" w:hAnsi="Arial"/>
                <w:sz w:val="24"/>
                <w:szCs w:val="24"/>
                <w:vertAlign w:val="superscript"/>
              </w:rPr>
              <w:t>     </w:t>
            </w:r>
            <w:r w:rsidRPr="00060A90">
              <w:rPr>
                <w:rFonts w:ascii="Arial" w:eastAsia="Calibri" w:hAnsi="Arial" w:cs="Arial"/>
                <w:sz w:val="24"/>
                <w:szCs w:val="24"/>
                <w:vertAlign w:val="superscript"/>
              </w:rPr>
              <w:fldChar w:fldCharType="end"/>
            </w:r>
          </w:p>
        </w:tc>
      </w:tr>
      <w:tr w:rsidR="00582672" w:rsidRPr="00060A90" w14:paraId="4AEF2303" w14:textId="77777777" w:rsidTr="002C633D">
        <w:trPr>
          <w:trHeight w:val="620"/>
        </w:trPr>
        <w:tc>
          <w:tcPr>
            <w:tcW w:w="9350" w:type="dxa"/>
            <w:gridSpan w:val="2"/>
            <w:shd w:val="clear" w:color="auto" w:fill="auto"/>
          </w:tcPr>
          <w:p w14:paraId="1A31B307" w14:textId="77777777" w:rsidR="00512293" w:rsidRPr="00060A90" w:rsidRDefault="00060A90" w:rsidP="00512293">
            <w:pPr>
              <w:spacing w:after="0" w:line="240" w:lineRule="auto"/>
              <w:rPr>
                <w:rFonts w:ascii="Arial" w:eastAsia="Calibri" w:hAnsi="Arial" w:cs="Arial"/>
                <w:kern w:val="0"/>
                <w:sz w:val="24"/>
                <w:szCs w:val="24"/>
                <w14:ligatures w14:val="none"/>
              </w:rPr>
            </w:pPr>
            <w:r>
              <w:rPr>
                <w:rFonts w:ascii="Arial" w:hAnsi="Arial"/>
                <w:sz w:val="24"/>
                <w:szCs w:val="24"/>
                <w:vertAlign w:val="superscript"/>
              </w:rPr>
              <w:t>2. Adresse (rue)</w:t>
            </w:r>
          </w:p>
          <w:p w14:paraId="7FADD5C7" w14:textId="77777777" w:rsidR="00512293" w:rsidRPr="00060A90" w:rsidRDefault="00060A90" w:rsidP="00512293">
            <w:pPr>
              <w:spacing w:after="0" w:line="240" w:lineRule="auto"/>
              <w:rPr>
                <w:rFonts w:ascii="Arial" w:eastAsia="Calibri" w:hAnsi="Arial" w:cs="Arial"/>
                <w:kern w:val="0"/>
                <w:sz w:val="24"/>
                <w:szCs w:val="24"/>
                <w14:ligatures w14:val="none"/>
              </w:rPr>
            </w:pPr>
            <w:r w:rsidRPr="00060A90">
              <w:rPr>
                <w:rFonts w:ascii="Arial" w:eastAsia="Calibri" w:hAnsi="Arial" w:cs="Arial"/>
                <w:sz w:val="24"/>
                <w:szCs w:val="24"/>
              </w:rPr>
              <w:fldChar w:fldCharType="begin" w:fldLock="1">
                <w:ffData>
                  <w:name w:val="Text3"/>
                  <w:enabled/>
                  <w:calcOnExit w:val="0"/>
                  <w:textInput/>
                </w:ffData>
              </w:fldChar>
            </w:r>
            <w:r w:rsidRPr="00060A90">
              <w:rPr>
                <w:rFonts w:ascii="Arial" w:eastAsia="Calibri" w:hAnsi="Arial" w:cs="Arial"/>
                <w:sz w:val="24"/>
                <w:szCs w:val="24"/>
              </w:rPr>
              <w:instrText xml:space="preserve"> FORMTEXT </w:instrText>
            </w:r>
            <w:r w:rsidRPr="00060A90">
              <w:rPr>
                <w:rFonts w:ascii="Arial" w:eastAsia="Calibri" w:hAnsi="Arial" w:cs="Arial"/>
                <w:sz w:val="24"/>
                <w:szCs w:val="24"/>
              </w:rPr>
            </w:r>
            <w:r w:rsidRPr="00060A90">
              <w:rPr>
                <w:rFonts w:ascii="Arial" w:eastAsia="Calibri" w:hAnsi="Arial" w:cs="Arial"/>
                <w:sz w:val="24"/>
                <w:szCs w:val="24"/>
              </w:rPr>
              <w:fldChar w:fldCharType="separate"/>
            </w:r>
            <w:r>
              <w:rPr>
                <w:rFonts w:ascii="Arial" w:hAnsi="Arial"/>
                <w:sz w:val="24"/>
                <w:szCs w:val="24"/>
              </w:rPr>
              <w:t>     </w:t>
            </w:r>
            <w:r w:rsidRPr="00060A90">
              <w:rPr>
                <w:rFonts w:ascii="Arial" w:eastAsia="Calibri" w:hAnsi="Arial" w:cs="Arial"/>
                <w:sz w:val="24"/>
                <w:szCs w:val="24"/>
              </w:rPr>
              <w:fldChar w:fldCharType="end"/>
            </w:r>
          </w:p>
        </w:tc>
      </w:tr>
      <w:tr w:rsidR="00582672" w:rsidRPr="00060A90" w14:paraId="2B72F25D" w14:textId="77777777" w:rsidTr="002C633D">
        <w:trPr>
          <w:trHeight w:val="620"/>
        </w:trPr>
        <w:tc>
          <w:tcPr>
            <w:tcW w:w="9350" w:type="dxa"/>
            <w:gridSpan w:val="2"/>
            <w:shd w:val="clear" w:color="auto" w:fill="auto"/>
          </w:tcPr>
          <w:p w14:paraId="531EFD56" w14:textId="5A74B781" w:rsidR="00512293" w:rsidRPr="00060A90" w:rsidRDefault="00060A90" w:rsidP="00512293">
            <w:pPr>
              <w:spacing w:after="0" w:line="240" w:lineRule="auto"/>
              <w:rPr>
                <w:rFonts w:ascii="Arial" w:eastAsia="Calibri" w:hAnsi="Arial" w:cs="Arial"/>
                <w:kern w:val="0"/>
                <w:sz w:val="24"/>
                <w:szCs w:val="24"/>
                <w14:ligatures w14:val="none"/>
              </w:rPr>
            </w:pPr>
            <w:r>
              <w:rPr>
                <w:rFonts w:ascii="Arial" w:hAnsi="Arial"/>
                <w:sz w:val="24"/>
                <w:szCs w:val="24"/>
                <w:vertAlign w:val="superscript"/>
              </w:rPr>
              <w:t>3. Adresse postale (si elle diffère de l</w:t>
            </w:r>
            <w:r w:rsidR="00A859C2">
              <w:rPr>
                <w:rFonts w:ascii="Arial" w:hAnsi="Arial"/>
                <w:sz w:val="24"/>
                <w:szCs w:val="24"/>
                <w:vertAlign w:val="superscript"/>
              </w:rPr>
              <w:t>’</w:t>
            </w:r>
            <w:r>
              <w:rPr>
                <w:rFonts w:ascii="Arial" w:hAnsi="Arial"/>
                <w:sz w:val="24"/>
                <w:szCs w:val="24"/>
                <w:vertAlign w:val="superscript"/>
              </w:rPr>
              <w:t>adresse ci-dessus)</w:t>
            </w:r>
          </w:p>
          <w:p w14:paraId="66E99E83" w14:textId="77777777" w:rsidR="00512293" w:rsidRPr="00060A90" w:rsidRDefault="00060A90" w:rsidP="00512293">
            <w:pPr>
              <w:spacing w:after="0" w:line="240" w:lineRule="auto"/>
              <w:rPr>
                <w:rFonts w:ascii="Arial" w:eastAsia="Calibri" w:hAnsi="Arial" w:cs="Arial"/>
                <w:kern w:val="0"/>
                <w:sz w:val="24"/>
                <w:szCs w:val="24"/>
                <w:vertAlign w:val="superscript"/>
                <w14:ligatures w14:val="none"/>
              </w:rPr>
            </w:pPr>
            <w:r w:rsidRPr="00060A90">
              <w:rPr>
                <w:rFonts w:ascii="Arial" w:eastAsia="Calibri" w:hAnsi="Arial" w:cs="Arial"/>
                <w:sz w:val="24"/>
                <w:szCs w:val="24"/>
              </w:rPr>
              <w:fldChar w:fldCharType="begin" w:fldLock="1">
                <w:ffData>
                  <w:name w:val="Text4"/>
                  <w:enabled/>
                  <w:calcOnExit w:val="0"/>
                  <w:textInput/>
                </w:ffData>
              </w:fldChar>
            </w:r>
            <w:r w:rsidRPr="00060A90">
              <w:rPr>
                <w:rFonts w:ascii="Arial" w:eastAsia="Calibri" w:hAnsi="Arial" w:cs="Arial"/>
                <w:sz w:val="24"/>
                <w:szCs w:val="24"/>
              </w:rPr>
              <w:instrText xml:space="preserve"> FORMTEXT </w:instrText>
            </w:r>
            <w:r w:rsidRPr="00060A90">
              <w:rPr>
                <w:rFonts w:ascii="Arial" w:eastAsia="Calibri" w:hAnsi="Arial" w:cs="Arial"/>
                <w:sz w:val="24"/>
                <w:szCs w:val="24"/>
              </w:rPr>
            </w:r>
            <w:r w:rsidRPr="00060A90">
              <w:rPr>
                <w:rFonts w:ascii="Arial" w:eastAsia="Calibri" w:hAnsi="Arial" w:cs="Arial"/>
                <w:sz w:val="24"/>
                <w:szCs w:val="24"/>
              </w:rPr>
              <w:fldChar w:fldCharType="separate"/>
            </w:r>
            <w:r>
              <w:rPr>
                <w:rFonts w:ascii="Arial" w:hAnsi="Arial"/>
                <w:sz w:val="24"/>
                <w:szCs w:val="24"/>
              </w:rPr>
              <w:t>     </w:t>
            </w:r>
            <w:r w:rsidRPr="00060A90">
              <w:rPr>
                <w:rFonts w:ascii="Arial" w:eastAsia="Calibri" w:hAnsi="Arial" w:cs="Arial"/>
                <w:sz w:val="24"/>
                <w:szCs w:val="24"/>
              </w:rPr>
              <w:fldChar w:fldCharType="end"/>
            </w:r>
          </w:p>
        </w:tc>
      </w:tr>
      <w:tr w:rsidR="00582672" w:rsidRPr="00060A90" w14:paraId="4E9260A6" w14:textId="77777777" w:rsidTr="002C633D">
        <w:trPr>
          <w:trHeight w:val="620"/>
        </w:trPr>
        <w:tc>
          <w:tcPr>
            <w:tcW w:w="9350" w:type="dxa"/>
            <w:gridSpan w:val="2"/>
            <w:shd w:val="clear" w:color="auto" w:fill="auto"/>
          </w:tcPr>
          <w:p w14:paraId="73C8AD67" w14:textId="77777777" w:rsidR="00512293" w:rsidRPr="00060A90" w:rsidRDefault="00060A90" w:rsidP="00512293">
            <w:pPr>
              <w:spacing w:after="0" w:line="240" w:lineRule="auto"/>
              <w:rPr>
                <w:rFonts w:ascii="Arial" w:eastAsia="Calibri" w:hAnsi="Arial" w:cs="Arial"/>
                <w:kern w:val="0"/>
                <w:sz w:val="24"/>
                <w:szCs w:val="24"/>
                <w14:ligatures w14:val="none"/>
              </w:rPr>
            </w:pPr>
            <w:r>
              <w:rPr>
                <w:rFonts w:ascii="Arial" w:hAnsi="Arial"/>
                <w:sz w:val="24"/>
                <w:szCs w:val="24"/>
                <w:vertAlign w:val="superscript"/>
              </w:rPr>
              <w:t>4. Téléphone</w:t>
            </w:r>
          </w:p>
          <w:p w14:paraId="74B13D87" w14:textId="77777777" w:rsidR="00512293" w:rsidRPr="00060A90" w:rsidRDefault="00060A90" w:rsidP="00512293">
            <w:pPr>
              <w:spacing w:after="0" w:line="240" w:lineRule="auto"/>
              <w:rPr>
                <w:rFonts w:ascii="Arial" w:eastAsia="Calibri" w:hAnsi="Arial" w:cs="Arial"/>
                <w:kern w:val="0"/>
                <w:sz w:val="24"/>
                <w:szCs w:val="24"/>
                <w14:ligatures w14:val="none"/>
              </w:rPr>
            </w:pPr>
            <w:r w:rsidRPr="00060A90">
              <w:rPr>
                <w:rFonts w:ascii="Arial" w:eastAsia="Calibri" w:hAnsi="Arial" w:cs="Arial"/>
                <w:sz w:val="24"/>
                <w:szCs w:val="24"/>
              </w:rPr>
              <w:fldChar w:fldCharType="begin" w:fldLock="1">
                <w:ffData>
                  <w:name w:val="Text5"/>
                  <w:enabled/>
                  <w:calcOnExit w:val="0"/>
                  <w:textInput/>
                </w:ffData>
              </w:fldChar>
            </w:r>
            <w:r w:rsidRPr="00060A90">
              <w:rPr>
                <w:rFonts w:ascii="Arial" w:eastAsia="Calibri" w:hAnsi="Arial" w:cs="Arial"/>
                <w:sz w:val="24"/>
                <w:szCs w:val="24"/>
              </w:rPr>
              <w:instrText xml:space="preserve"> FORMTEXT </w:instrText>
            </w:r>
            <w:r w:rsidRPr="00060A90">
              <w:rPr>
                <w:rFonts w:ascii="Arial" w:eastAsia="Calibri" w:hAnsi="Arial" w:cs="Arial"/>
                <w:sz w:val="24"/>
                <w:szCs w:val="24"/>
              </w:rPr>
            </w:r>
            <w:r w:rsidRPr="00060A90">
              <w:rPr>
                <w:rFonts w:ascii="Arial" w:eastAsia="Calibri" w:hAnsi="Arial" w:cs="Arial"/>
                <w:sz w:val="24"/>
                <w:szCs w:val="24"/>
              </w:rPr>
              <w:fldChar w:fldCharType="separate"/>
            </w:r>
            <w:r>
              <w:rPr>
                <w:rFonts w:ascii="Arial" w:hAnsi="Arial"/>
                <w:sz w:val="24"/>
                <w:szCs w:val="24"/>
              </w:rPr>
              <w:t>     </w:t>
            </w:r>
            <w:r w:rsidRPr="00060A90">
              <w:rPr>
                <w:rFonts w:ascii="Arial" w:eastAsia="Calibri" w:hAnsi="Arial" w:cs="Arial"/>
                <w:sz w:val="24"/>
                <w:szCs w:val="24"/>
              </w:rPr>
              <w:fldChar w:fldCharType="end"/>
            </w:r>
          </w:p>
        </w:tc>
      </w:tr>
      <w:tr w:rsidR="00582672" w:rsidRPr="00060A90" w14:paraId="213EC8FE" w14:textId="77777777" w:rsidTr="002C633D">
        <w:trPr>
          <w:trHeight w:val="620"/>
        </w:trPr>
        <w:tc>
          <w:tcPr>
            <w:tcW w:w="9350" w:type="dxa"/>
            <w:gridSpan w:val="2"/>
            <w:shd w:val="clear" w:color="auto" w:fill="auto"/>
          </w:tcPr>
          <w:p w14:paraId="60929CD7" w14:textId="77777777" w:rsidR="00512293" w:rsidRPr="00060A90" w:rsidRDefault="00060A90" w:rsidP="00512293">
            <w:pPr>
              <w:spacing w:after="0" w:line="240" w:lineRule="auto"/>
              <w:rPr>
                <w:rFonts w:ascii="Arial" w:eastAsia="Calibri" w:hAnsi="Arial" w:cs="Arial"/>
                <w:kern w:val="0"/>
                <w:sz w:val="24"/>
                <w:szCs w:val="24"/>
                <w:vertAlign w:val="superscript"/>
                <w14:ligatures w14:val="none"/>
              </w:rPr>
            </w:pPr>
            <w:r>
              <w:rPr>
                <w:rFonts w:ascii="Arial" w:hAnsi="Arial"/>
                <w:sz w:val="24"/>
                <w:szCs w:val="24"/>
                <w:vertAlign w:val="superscript"/>
              </w:rPr>
              <w:t>6. Courriel</w:t>
            </w:r>
          </w:p>
          <w:p w14:paraId="7397CA74" w14:textId="77777777" w:rsidR="00512293" w:rsidRPr="00060A90" w:rsidRDefault="00060A90" w:rsidP="00512293">
            <w:pPr>
              <w:spacing w:after="0" w:line="240" w:lineRule="auto"/>
              <w:rPr>
                <w:rFonts w:ascii="Arial" w:eastAsia="Calibri" w:hAnsi="Arial" w:cs="Arial"/>
                <w:kern w:val="0"/>
                <w:sz w:val="24"/>
                <w:szCs w:val="24"/>
                <w:vertAlign w:val="superscript"/>
                <w14:ligatures w14:val="none"/>
              </w:rPr>
            </w:pPr>
            <w:r w:rsidRPr="00060A90">
              <w:rPr>
                <w:rFonts w:ascii="Arial" w:eastAsia="Calibri" w:hAnsi="Arial" w:cs="Arial"/>
                <w:sz w:val="24"/>
                <w:szCs w:val="24"/>
              </w:rPr>
              <w:fldChar w:fldCharType="begin" w:fldLock="1">
                <w:ffData>
                  <w:name w:val="Text7"/>
                  <w:enabled/>
                  <w:calcOnExit w:val="0"/>
                  <w:textInput/>
                </w:ffData>
              </w:fldChar>
            </w:r>
            <w:r w:rsidRPr="00060A90">
              <w:rPr>
                <w:rFonts w:ascii="Arial" w:eastAsia="Calibri" w:hAnsi="Arial" w:cs="Arial"/>
                <w:sz w:val="24"/>
                <w:szCs w:val="24"/>
              </w:rPr>
              <w:instrText xml:space="preserve"> FORMTEXT </w:instrText>
            </w:r>
            <w:r w:rsidRPr="00060A90">
              <w:rPr>
                <w:rFonts w:ascii="Arial" w:eastAsia="Calibri" w:hAnsi="Arial" w:cs="Arial"/>
                <w:sz w:val="24"/>
                <w:szCs w:val="24"/>
              </w:rPr>
            </w:r>
            <w:r w:rsidRPr="00060A90">
              <w:rPr>
                <w:rFonts w:ascii="Arial" w:eastAsia="Calibri" w:hAnsi="Arial" w:cs="Arial"/>
                <w:sz w:val="24"/>
                <w:szCs w:val="24"/>
              </w:rPr>
              <w:fldChar w:fldCharType="separate"/>
            </w:r>
            <w:r>
              <w:rPr>
                <w:rFonts w:ascii="Arial" w:hAnsi="Arial"/>
                <w:sz w:val="24"/>
                <w:szCs w:val="24"/>
              </w:rPr>
              <w:t>     </w:t>
            </w:r>
            <w:r w:rsidRPr="00060A90">
              <w:rPr>
                <w:rFonts w:ascii="Arial" w:eastAsia="Calibri" w:hAnsi="Arial" w:cs="Arial"/>
                <w:sz w:val="24"/>
                <w:szCs w:val="24"/>
              </w:rPr>
              <w:fldChar w:fldCharType="end"/>
            </w:r>
          </w:p>
        </w:tc>
      </w:tr>
      <w:tr w:rsidR="00582672" w:rsidRPr="00060A90" w14:paraId="3515A7C9" w14:textId="77777777" w:rsidTr="002C633D">
        <w:trPr>
          <w:trHeight w:val="620"/>
        </w:trPr>
        <w:tc>
          <w:tcPr>
            <w:tcW w:w="9350" w:type="dxa"/>
            <w:gridSpan w:val="2"/>
            <w:shd w:val="clear" w:color="auto" w:fill="auto"/>
          </w:tcPr>
          <w:p w14:paraId="00B16DB4" w14:textId="77777777" w:rsidR="00512293" w:rsidRPr="00060A90" w:rsidRDefault="00060A90" w:rsidP="00512293">
            <w:pPr>
              <w:spacing w:after="0" w:line="240" w:lineRule="auto"/>
              <w:rPr>
                <w:rFonts w:ascii="Arial" w:eastAsia="Calibri" w:hAnsi="Arial" w:cs="Arial"/>
                <w:kern w:val="0"/>
                <w:sz w:val="24"/>
                <w:szCs w:val="24"/>
                <w:vertAlign w:val="superscript"/>
                <w14:ligatures w14:val="none"/>
              </w:rPr>
            </w:pPr>
            <w:r>
              <w:rPr>
                <w:rFonts w:ascii="Arial" w:hAnsi="Arial"/>
                <w:sz w:val="24"/>
                <w:szCs w:val="24"/>
                <w:vertAlign w:val="superscript"/>
              </w:rPr>
              <w:t>7. URL de la page Web</w:t>
            </w:r>
          </w:p>
          <w:p w14:paraId="31CA3310" w14:textId="77777777" w:rsidR="00512293" w:rsidRPr="00060A90" w:rsidRDefault="00060A90" w:rsidP="00512293">
            <w:pPr>
              <w:spacing w:after="0" w:line="240" w:lineRule="auto"/>
              <w:rPr>
                <w:rFonts w:ascii="Arial" w:eastAsia="Calibri" w:hAnsi="Arial" w:cs="Arial"/>
                <w:kern w:val="0"/>
                <w:sz w:val="24"/>
                <w:szCs w:val="24"/>
                <w14:ligatures w14:val="none"/>
              </w:rPr>
            </w:pPr>
            <w:r w:rsidRPr="00060A90">
              <w:rPr>
                <w:rFonts w:ascii="Arial" w:eastAsia="Calibri" w:hAnsi="Arial" w:cs="Arial"/>
                <w:sz w:val="24"/>
                <w:szCs w:val="24"/>
              </w:rPr>
              <w:fldChar w:fldCharType="begin" w:fldLock="1">
                <w:ffData>
                  <w:name w:val="Text8"/>
                  <w:enabled/>
                  <w:calcOnExit w:val="0"/>
                  <w:textInput/>
                </w:ffData>
              </w:fldChar>
            </w:r>
            <w:r w:rsidRPr="00060A90">
              <w:rPr>
                <w:rFonts w:ascii="Arial" w:eastAsia="Calibri" w:hAnsi="Arial" w:cs="Arial"/>
                <w:sz w:val="24"/>
                <w:szCs w:val="24"/>
              </w:rPr>
              <w:instrText xml:space="preserve"> FORMTEXT </w:instrText>
            </w:r>
            <w:r w:rsidRPr="00060A90">
              <w:rPr>
                <w:rFonts w:ascii="Arial" w:eastAsia="Calibri" w:hAnsi="Arial" w:cs="Arial"/>
                <w:sz w:val="24"/>
                <w:szCs w:val="24"/>
              </w:rPr>
            </w:r>
            <w:r w:rsidRPr="00060A90">
              <w:rPr>
                <w:rFonts w:ascii="Arial" w:eastAsia="Calibri" w:hAnsi="Arial" w:cs="Arial"/>
                <w:sz w:val="24"/>
                <w:szCs w:val="24"/>
              </w:rPr>
              <w:fldChar w:fldCharType="separate"/>
            </w:r>
            <w:r>
              <w:rPr>
                <w:rFonts w:ascii="Arial" w:hAnsi="Arial"/>
                <w:sz w:val="24"/>
                <w:szCs w:val="24"/>
              </w:rPr>
              <w:t>     </w:t>
            </w:r>
            <w:r w:rsidRPr="00060A90">
              <w:rPr>
                <w:rFonts w:ascii="Arial" w:eastAsia="Calibri" w:hAnsi="Arial" w:cs="Arial"/>
                <w:sz w:val="24"/>
                <w:szCs w:val="24"/>
              </w:rPr>
              <w:fldChar w:fldCharType="end"/>
            </w:r>
          </w:p>
        </w:tc>
      </w:tr>
      <w:tr w:rsidR="00582672" w:rsidRPr="00060A90" w14:paraId="42D8FF8A" w14:textId="77777777" w:rsidTr="002C633D">
        <w:trPr>
          <w:trHeight w:val="620"/>
        </w:trPr>
        <w:tc>
          <w:tcPr>
            <w:tcW w:w="9350" w:type="dxa"/>
            <w:gridSpan w:val="2"/>
            <w:shd w:val="clear" w:color="auto" w:fill="auto"/>
          </w:tcPr>
          <w:p w14:paraId="1AD28720" w14:textId="7881D801" w:rsidR="00512293" w:rsidRPr="00060A90" w:rsidRDefault="00060A90" w:rsidP="00512293">
            <w:pPr>
              <w:spacing w:after="0" w:line="240" w:lineRule="auto"/>
              <w:rPr>
                <w:rFonts w:ascii="Arial" w:eastAsia="Calibri" w:hAnsi="Arial" w:cs="Arial"/>
                <w:kern w:val="0"/>
                <w:sz w:val="24"/>
                <w:szCs w:val="24"/>
                <w:vertAlign w:val="superscript"/>
                <w14:ligatures w14:val="none"/>
              </w:rPr>
            </w:pPr>
            <w:r>
              <w:rPr>
                <w:rFonts w:ascii="Arial" w:hAnsi="Arial"/>
                <w:sz w:val="24"/>
                <w:szCs w:val="24"/>
                <w:vertAlign w:val="superscript"/>
              </w:rPr>
              <w:t>8. Date de création de l</w:t>
            </w:r>
            <w:r w:rsidR="00A859C2">
              <w:rPr>
                <w:rFonts w:ascii="Arial" w:hAnsi="Arial"/>
                <w:sz w:val="24"/>
                <w:szCs w:val="24"/>
                <w:vertAlign w:val="superscript"/>
              </w:rPr>
              <w:t>’</w:t>
            </w:r>
            <w:r>
              <w:rPr>
                <w:rFonts w:ascii="Arial" w:hAnsi="Arial"/>
                <w:sz w:val="24"/>
                <w:szCs w:val="24"/>
                <w:vertAlign w:val="superscript"/>
              </w:rPr>
              <w:t>organisme (jj/mm/aaaa)</w:t>
            </w:r>
          </w:p>
          <w:p w14:paraId="1996A231" w14:textId="3F9A1B22" w:rsidR="00512293" w:rsidRPr="00060A90" w:rsidRDefault="00060A90" w:rsidP="00512293">
            <w:pPr>
              <w:spacing w:after="0" w:line="240" w:lineRule="auto"/>
              <w:rPr>
                <w:rFonts w:ascii="Arial" w:eastAsia="Calibri" w:hAnsi="Arial" w:cs="Arial"/>
                <w:kern w:val="0"/>
                <w:sz w:val="24"/>
                <w:szCs w:val="24"/>
                <w14:ligatures w14:val="none"/>
              </w:rPr>
            </w:pPr>
            <w:r w:rsidRPr="00060A90">
              <w:rPr>
                <w:rFonts w:ascii="Arial" w:eastAsia="Calibri" w:hAnsi="Arial" w:cs="Arial"/>
                <w:sz w:val="24"/>
                <w:szCs w:val="24"/>
              </w:rPr>
              <w:fldChar w:fldCharType="begin" w:fldLock="1">
                <w:ffData>
                  <w:name w:val="dateorgformed"/>
                  <w:enabled/>
                  <w:calcOnExit w:val="0"/>
                  <w:textInput>
                    <w:maxLength w:val="8"/>
                  </w:textInput>
                </w:ffData>
              </w:fldChar>
            </w:r>
            <w:r w:rsidRPr="00060A90">
              <w:rPr>
                <w:rFonts w:ascii="Arial" w:eastAsia="Calibri" w:hAnsi="Arial" w:cs="Arial"/>
                <w:sz w:val="24"/>
                <w:szCs w:val="24"/>
              </w:rPr>
              <w:instrText xml:space="preserve"> FORMTEXT </w:instrText>
            </w:r>
            <w:r w:rsidRPr="00060A90">
              <w:rPr>
                <w:rFonts w:ascii="Arial" w:eastAsia="Calibri" w:hAnsi="Arial" w:cs="Arial"/>
                <w:sz w:val="24"/>
                <w:szCs w:val="24"/>
              </w:rPr>
            </w:r>
            <w:r w:rsidRPr="00060A90">
              <w:rPr>
                <w:rFonts w:ascii="Arial" w:eastAsia="Calibri" w:hAnsi="Arial" w:cs="Arial"/>
                <w:sz w:val="24"/>
                <w:szCs w:val="24"/>
              </w:rPr>
              <w:fldChar w:fldCharType="separate"/>
            </w:r>
            <w:r>
              <w:rPr>
                <w:rFonts w:ascii="Arial" w:hAnsi="Arial"/>
                <w:sz w:val="24"/>
                <w:szCs w:val="24"/>
              </w:rPr>
              <w:t>     </w:t>
            </w:r>
            <w:r w:rsidRPr="00060A90">
              <w:rPr>
                <w:rFonts w:ascii="Arial" w:eastAsia="Calibri" w:hAnsi="Arial" w:cs="Arial"/>
                <w:sz w:val="24"/>
                <w:szCs w:val="24"/>
              </w:rPr>
              <w:fldChar w:fldCharType="end"/>
            </w:r>
            <w:r>
              <w:rPr>
                <w:rFonts w:ascii="Arial" w:hAnsi="Arial"/>
                <w:sz w:val="24"/>
                <w:szCs w:val="24"/>
              </w:rPr>
              <w:t xml:space="preserve"> </w:t>
            </w:r>
          </w:p>
        </w:tc>
      </w:tr>
      <w:tr w:rsidR="00582672" w:rsidRPr="00060A90" w14:paraId="47731E8B" w14:textId="77777777" w:rsidTr="002C633D">
        <w:trPr>
          <w:trHeight w:val="620"/>
        </w:trPr>
        <w:tc>
          <w:tcPr>
            <w:tcW w:w="4679" w:type="dxa"/>
            <w:shd w:val="clear" w:color="auto" w:fill="auto"/>
          </w:tcPr>
          <w:p w14:paraId="19D02924" w14:textId="050371E9" w:rsidR="00512293" w:rsidRPr="00060A90" w:rsidRDefault="00060A90" w:rsidP="00512293">
            <w:pPr>
              <w:spacing w:after="0" w:line="240" w:lineRule="auto"/>
              <w:rPr>
                <w:rFonts w:ascii="Arial" w:eastAsia="Calibri" w:hAnsi="Arial" w:cs="Arial"/>
                <w:kern w:val="0"/>
                <w:sz w:val="24"/>
                <w:szCs w:val="24"/>
                <w14:ligatures w14:val="none"/>
              </w:rPr>
            </w:pPr>
            <w:r>
              <w:rPr>
                <w:rFonts w:ascii="Arial" w:hAnsi="Arial"/>
                <w:sz w:val="24"/>
                <w:szCs w:val="24"/>
                <w:vertAlign w:val="superscript"/>
              </w:rPr>
              <w:t>9. Numéro d</w:t>
            </w:r>
            <w:r w:rsidR="00A859C2">
              <w:rPr>
                <w:rFonts w:ascii="Arial" w:hAnsi="Arial"/>
                <w:sz w:val="24"/>
                <w:szCs w:val="24"/>
                <w:vertAlign w:val="superscript"/>
              </w:rPr>
              <w:t>’</w:t>
            </w:r>
            <w:r>
              <w:rPr>
                <w:rFonts w:ascii="Arial" w:hAnsi="Arial"/>
                <w:sz w:val="24"/>
                <w:szCs w:val="24"/>
                <w:vertAlign w:val="superscript"/>
              </w:rPr>
              <w:t>entreprise (NE)</w:t>
            </w:r>
          </w:p>
          <w:p w14:paraId="61C6F755" w14:textId="77777777" w:rsidR="00512293" w:rsidRPr="00060A90" w:rsidRDefault="00060A90" w:rsidP="00512293">
            <w:pPr>
              <w:spacing w:after="0" w:line="240" w:lineRule="auto"/>
              <w:rPr>
                <w:rFonts w:ascii="Arial" w:eastAsia="Calibri" w:hAnsi="Arial" w:cs="Arial"/>
                <w:kern w:val="0"/>
                <w:sz w:val="24"/>
                <w:szCs w:val="24"/>
                <w14:ligatures w14:val="none"/>
              </w:rPr>
            </w:pPr>
            <w:r w:rsidRPr="00060A90">
              <w:rPr>
                <w:rFonts w:ascii="Arial" w:eastAsia="Calibri" w:hAnsi="Arial" w:cs="Arial"/>
                <w:sz w:val="24"/>
                <w:szCs w:val="24"/>
              </w:rPr>
              <w:fldChar w:fldCharType="begin" w:fldLock="1">
                <w:ffData>
                  <w:name w:val="Text9"/>
                  <w:enabled/>
                  <w:calcOnExit w:val="0"/>
                  <w:textInput/>
                </w:ffData>
              </w:fldChar>
            </w:r>
            <w:r w:rsidRPr="00060A90">
              <w:rPr>
                <w:rFonts w:ascii="Arial" w:eastAsia="Calibri" w:hAnsi="Arial" w:cs="Arial"/>
                <w:sz w:val="24"/>
                <w:szCs w:val="24"/>
              </w:rPr>
              <w:instrText xml:space="preserve"> FORMTEXT </w:instrText>
            </w:r>
            <w:r w:rsidRPr="00060A90">
              <w:rPr>
                <w:rFonts w:ascii="Arial" w:eastAsia="Calibri" w:hAnsi="Arial" w:cs="Arial"/>
                <w:sz w:val="24"/>
                <w:szCs w:val="24"/>
              </w:rPr>
            </w:r>
            <w:r w:rsidRPr="00060A90">
              <w:rPr>
                <w:rFonts w:ascii="Arial" w:eastAsia="Calibri" w:hAnsi="Arial" w:cs="Arial"/>
                <w:sz w:val="24"/>
                <w:szCs w:val="24"/>
              </w:rPr>
              <w:fldChar w:fldCharType="separate"/>
            </w:r>
            <w:r>
              <w:rPr>
                <w:rFonts w:ascii="Arial" w:hAnsi="Arial"/>
                <w:sz w:val="24"/>
                <w:szCs w:val="24"/>
              </w:rPr>
              <w:t>     </w:t>
            </w:r>
            <w:r w:rsidRPr="00060A90">
              <w:rPr>
                <w:rFonts w:ascii="Arial" w:eastAsia="Calibri" w:hAnsi="Arial" w:cs="Arial"/>
                <w:sz w:val="24"/>
                <w:szCs w:val="24"/>
              </w:rPr>
              <w:fldChar w:fldCharType="end"/>
            </w:r>
          </w:p>
        </w:tc>
        <w:tc>
          <w:tcPr>
            <w:tcW w:w="4671" w:type="dxa"/>
            <w:shd w:val="clear" w:color="auto" w:fill="auto"/>
          </w:tcPr>
          <w:p w14:paraId="290B6CFE" w14:textId="3CD4001C" w:rsidR="00512293" w:rsidRPr="00060A90" w:rsidRDefault="00060A90" w:rsidP="00512293">
            <w:pPr>
              <w:spacing w:after="0" w:line="240" w:lineRule="auto"/>
              <w:rPr>
                <w:rFonts w:ascii="Arial" w:eastAsia="Calibri" w:hAnsi="Arial" w:cs="Arial"/>
                <w:kern w:val="0"/>
                <w:sz w:val="24"/>
                <w:szCs w:val="24"/>
                <w14:ligatures w14:val="none"/>
              </w:rPr>
            </w:pPr>
            <w:r>
              <w:rPr>
                <w:rFonts w:ascii="Arial" w:hAnsi="Arial"/>
                <w:sz w:val="24"/>
                <w:szCs w:val="24"/>
                <w:vertAlign w:val="superscript"/>
              </w:rPr>
              <w:t>10. Numéro d</w:t>
            </w:r>
            <w:r w:rsidR="00A859C2">
              <w:rPr>
                <w:rFonts w:ascii="Arial" w:hAnsi="Arial"/>
                <w:sz w:val="24"/>
                <w:szCs w:val="24"/>
                <w:vertAlign w:val="superscript"/>
              </w:rPr>
              <w:t>’</w:t>
            </w:r>
            <w:r>
              <w:rPr>
                <w:rFonts w:ascii="Arial" w:hAnsi="Arial"/>
                <w:sz w:val="24"/>
                <w:szCs w:val="24"/>
                <w:vertAlign w:val="superscript"/>
              </w:rPr>
              <w:t>enregistrement de l</w:t>
            </w:r>
            <w:r w:rsidR="00A859C2">
              <w:rPr>
                <w:rFonts w:ascii="Arial" w:hAnsi="Arial"/>
                <w:sz w:val="24"/>
                <w:szCs w:val="24"/>
                <w:vertAlign w:val="superscript"/>
              </w:rPr>
              <w:t>’</w:t>
            </w:r>
            <w:r>
              <w:rPr>
                <w:rFonts w:ascii="Arial" w:hAnsi="Arial"/>
                <w:sz w:val="24"/>
                <w:szCs w:val="24"/>
                <w:vertAlign w:val="superscript"/>
              </w:rPr>
              <w:t>organisme de bienfaisance</w:t>
            </w:r>
          </w:p>
          <w:p w14:paraId="36612271" w14:textId="77777777" w:rsidR="00512293" w:rsidRPr="00060A90" w:rsidRDefault="00060A90" w:rsidP="00512293">
            <w:pPr>
              <w:spacing w:after="0" w:line="240" w:lineRule="auto"/>
              <w:rPr>
                <w:rFonts w:ascii="Arial" w:eastAsia="Calibri" w:hAnsi="Arial" w:cs="Arial"/>
                <w:kern w:val="0"/>
                <w:sz w:val="24"/>
                <w:szCs w:val="24"/>
                <w14:ligatures w14:val="none"/>
              </w:rPr>
            </w:pPr>
            <w:r w:rsidRPr="00060A90">
              <w:rPr>
                <w:rFonts w:ascii="Arial" w:eastAsia="Calibri" w:hAnsi="Arial" w:cs="Arial"/>
                <w:sz w:val="24"/>
                <w:szCs w:val="24"/>
              </w:rPr>
              <w:fldChar w:fldCharType="begin" w:fldLock="1">
                <w:ffData>
                  <w:name w:val="Text10"/>
                  <w:enabled/>
                  <w:calcOnExit w:val="0"/>
                  <w:textInput/>
                </w:ffData>
              </w:fldChar>
            </w:r>
            <w:r w:rsidRPr="00060A90">
              <w:rPr>
                <w:rFonts w:ascii="Arial" w:eastAsia="Calibri" w:hAnsi="Arial" w:cs="Arial"/>
                <w:sz w:val="24"/>
                <w:szCs w:val="24"/>
              </w:rPr>
              <w:instrText xml:space="preserve"> FORMTEXT </w:instrText>
            </w:r>
            <w:r w:rsidRPr="00060A90">
              <w:rPr>
                <w:rFonts w:ascii="Arial" w:eastAsia="Calibri" w:hAnsi="Arial" w:cs="Arial"/>
                <w:sz w:val="24"/>
                <w:szCs w:val="24"/>
              </w:rPr>
            </w:r>
            <w:r w:rsidRPr="00060A90">
              <w:rPr>
                <w:rFonts w:ascii="Arial" w:eastAsia="Calibri" w:hAnsi="Arial" w:cs="Arial"/>
                <w:sz w:val="24"/>
                <w:szCs w:val="24"/>
              </w:rPr>
              <w:fldChar w:fldCharType="separate"/>
            </w:r>
            <w:r>
              <w:rPr>
                <w:rFonts w:ascii="Arial" w:hAnsi="Arial"/>
                <w:sz w:val="24"/>
                <w:szCs w:val="24"/>
              </w:rPr>
              <w:t>     </w:t>
            </w:r>
            <w:r w:rsidRPr="00060A90">
              <w:rPr>
                <w:rFonts w:ascii="Arial" w:eastAsia="Calibri" w:hAnsi="Arial" w:cs="Arial"/>
                <w:sz w:val="24"/>
                <w:szCs w:val="24"/>
              </w:rPr>
              <w:fldChar w:fldCharType="end"/>
            </w:r>
          </w:p>
        </w:tc>
      </w:tr>
      <w:tr w:rsidR="00582672" w:rsidRPr="00060A90" w14:paraId="7025483A" w14:textId="77777777" w:rsidTr="002C633D">
        <w:trPr>
          <w:trHeight w:val="274"/>
        </w:trPr>
        <w:tc>
          <w:tcPr>
            <w:tcW w:w="9350" w:type="dxa"/>
            <w:gridSpan w:val="2"/>
            <w:shd w:val="clear" w:color="auto" w:fill="17365D"/>
            <w:vAlign w:val="center"/>
          </w:tcPr>
          <w:p w14:paraId="26679E01" w14:textId="77777777" w:rsidR="00512293" w:rsidRPr="00060A90" w:rsidRDefault="00060A90" w:rsidP="00512293">
            <w:pPr>
              <w:spacing w:after="0" w:line="240" w:lineRule="auto"/>
              <w:rPr>
                <w:rFonts w:ascii="Arial" w:eastAsia="Calibri" w:hAnsi="Arial" w:cs="Arial"/>
                <w:b/>
                <w:kern w:val="0"/>
                <w:sz w:val="24"/>
                <w:szCs w:val="24"/>
                <w14:ligatures w14:val="none"/>
              </w:rPr>
            </w:pPr>
            <w:r>
              <w:rPr>
                <w:rFonts w:ascii="Arial" w:hAnsi="Arial"/>
                <w:b/>
                <w:sz w:val="24"/>
                <w:szCs w:val="24"/>
              </w:rPr>
              <w:t>1.2 Personne-ressource principale</w:t>
            </w:r>
          </w:p>
        </w:tc>
      </w:tr>
      <w:tr w:rsidR="00582672" w:rsidRPr="00060A90" w14:paraId="393798B7" w14:textId="77777777" w:rsidTr="002C633D">
        <w:trPr>
          <w:trHeight w:val="413"/>
        </w:trPr>
        <w:tc>
          <w:tcPr>
            <w:tcW w:w="4679" w:type="dxa"/>
            <w:shd w:val="clear" w:color="auto" w:fill="auto"/>
          </w:tcPr>
          <w:p w14:paraId="6150DE4B" w14:textId="77777777" w:rsidR="00512293" w:rsidRPr="00060A90" w:rsidRDefault="00060A90" w:rsidP="00512293">
            <w:pPr>
              <w:spacing w:after="0" w:line="240" w:lineRule="auto"/>
              <w:rPr>
                <w:rFonts w:ascii="Arial" w:eastAsia="Calibri" w:hAnsi="Arial" w:cs="Arial"/>
                <w:kern w:val="0"/>
                <w:sz w:val="24"/>
                <w:szCs w:val="24"/>
                <w:vertAlign w:val="superscript"/>
                <w14:ligatures w14:val="none"/>
              </w:rPr>
            </w:pPr>
            <w:r>
              <w:rPr>
                <w:rFonts w:ascii="Arial" w:hAnsi="Arial"/>
                <w:sz w:val="24"/>
                <w:szCs w:val="24"/>
                <w:vertAlign w:val="superscript"/>
              </w:rPr>
              <w:t>12. Nom</w:t>
            </w:r>
          </w:p>
          <w:p w14:paraId="766CBB95" w14:textId="77777777" w:rsidR="00512293" w:rsidRPr="00060A90" w:rsidRDefault="00060A90" w:rsidP="00512293">
            <w:pPr>
              <w:spacing w:after="0" w:line="240" w:lineRule="auto"/>
              <w:rPr>
                <w:rFonts w:ascii="Arial" w:eastAsia="Calibri" w:hAnsi="Arial" w:cs="Arial"/>
                <w:kern w:val="0"/>
                <w:sz w:val="24"/>
                <w:szCs w:val="24"/>
                <w14:ligatures w14:val="none"/>
              </w:rPr>
            </w:pPr>
            <w:r w:rsidRPr="00060A90">
              <w:rPr>
                <w:rFonts w:ascii="Arial" w:eastAsia="Calibri" w:hAnsi="Arial" w:cs="Arial"/>
                <w:sz w:val="24"/>
                <w:szCs w:val="24"/>
              </w:rPr>
              <w:fldChar w:fldCharType="begin" w:fldLock="1">
                <w:ffData>
                  <w:name w:val="Text12"/>
                  <w:enabled/>
                  <w:calcOnExit w:val="0"/>
                  <w:textInput/>
                </w:ffData>
              </w:fldChar>
            </w:r>
            <w:r w:rsidRPr="00060A90">
              <w:rPr>
                <w:rFonts w:ascii="Arial" w:eastAsia="Calibri" w:hAnsi="Arial" w:cs="Arial"/>
                <w:sz w:val="24"/>
                <w:szCs w:val="24"/>
              </w:rPr>
              <w:instrText xml:space="preserve"> FORMTEXT </w:instrText>
            </w:r>
            <w:r w:rsidRPr="00060A90">
              <w:rPr>
                <w:rFonts w:ascii="Arial" w:eastAsia="Calibri" w:hAnsi="Arial" w:cs="Arial"/>
                <w:sz w:val="24"/>
                <w:szCs w:val="24"/>
              </w:rPr>
            </w:r>
            <w:r w:rsidRPr="00060A90">
              <w:rPr>
                <w:rFonts w:ascii="Arial" w:eastAsia="Calibri" w:hAnsi="Arial" w:cs="Arial"/>
                <w:sz w:val="24"/>
                <w:szCs w:val="24"/>
              </w:rPr>
              <w:fldChar w:fldCharType="separate"/>
            </w:r>
            <w:r>
              <w:rPr>
                <w:rFonts w:ascii="Arial" w:hAnsi="Arial"/>
                <w:sz w:val="24"/>
                <w:szCs w:val="24"/>
              </w:rPr>
              <w:t>     </w:t>
            </w:r>
            <w:r w:rsidRPr="00060A90">
              <w:rPr>
                <w:rFonts w:ascii="Arial" w:eastAsia="Calibri" w:hAnsi="Arial" w:cs="Arial"/>
                <w:sz w:val="24"/>
                <w:szCs w:val="24"/>
              </w:rPr>
              <w:fldChar w:fldCharType="end"/>
            </w:r>
          </w:p>
        </w:tc>
        <w:tc>
          <w:tcPr>
            <w:tcW w:w="4671" w:type="dxa"/>
            <w:shd w:val="clear" w:color="auto" w:fill="auto"/>
          </w:tcPr>
          <w:p w14:paraId="44654940" w14:textId="77777777" w:rsidR="00512293" w:rsidRPr="00060A90" w:rsidRDefault="00060A90" w:rsidP="00512293">
            <w:pPr>
              <w:spacing w:after="0" w:line="240" w:lineRule="auto"/>
              <w:rPr>
                <w:rFonts w:ascii="Arial" w:eastAsia="Calibri" w:hAnsi="Arial" w:cs="Arial"/>
                <w:kern w:val="0"/>
                <w:sz w:val="24"/>
                <w:szCs w:val="24"/>
                <w:vertAlign w:val="superscript"/>
                <w14:ligatures w14:val="none"/>
              </w:rPr>
            </w:pPr>
            <w:r>
              <w:rPr>
                <w:rFonts w:ascii="Arial" w:hAnsi="Arial"/>
                <w:sz w:val="24"/>
                <w:szCs w:val="24"/>
                <w:vertAlign w:val="superscript"/>
              </w:rPr>
              <w:t>13. Titre du poste</w:t>
            </w:r>
          </w:p>
          <w:p w14:paraId="7CB7FB7B" w14:textId="77777777" w:rsidR="00512293" w:rsidRPr="00060A90" w:rsidRDefault="00060A90" w:rsidP="00512293">
            <w:pPr>
              <w:spacing w:after="0" w:line="240" w:lineRule="auto"/>
              <w:rPr>
                <w:rFonts w:ascii="Arial" w:eastAsia="Calibri" w:hAnsi="Arial" w:cs="Arial"/>
                <w:kern w:val="0"/>
                <w:sz w:val="24"/>
                <w:szCs w:val="24"/>
                <w14:ligatures w14:val="none"/>
              </w:rPr>
            </w:pPr>
            <w:r w:rsidRPr="00060A90">
              <w:rPr>
                <w:rFonts w:ascii="Arial" w:eastAsia="Calibri" w:hAnsi="Arial" w:cs="Arial"/>
                <w:sz w:val="24"/>
                <w:szCs w:val="24"/>
              </w:rPr>
              <w:fldChar w:fldCharType="begin" w:fldLock="1">
                <w:ffData>
                  <w:name w:val="Text13"/>
                  <w:enabled/>
                  <w:calcOnExit w:val="0"/>
                  <w:textInput/>
                </w:ffData>
              </w:fldChar>
            </w:r>
            <w:r w:rsidRPr="00060A90">
              <w:rPr>
                <w:rFonts w:ascii="Arial" w:eastAsia="Calibri" w:hAnsi="Arial" w:cs="Arial"/>
                <w:sz w:val="24"/>
                <w:szCs w:val="24"/>
              </w:rPr>
              <w:instrText xml:space="preserve"> FORMTEXT </w:instrText>
            </w:r>
            <w:r w:rsidRPr="00060A90">
              <w:rPr>
                <w:rFonts w:ascii="Arial" w:eastAsia="Calibri" w:hAnsi="Arial" w:cs="Arial"/>
                <w:sz w:val="24"/>
                <w:szCs w:val="24"/>
              </w:rPr>
            </w:r>
            <w:r w:rsidRPr="00060A90">
              <w:rPr>
                <w:rFonts w:ascii="Arial" w:eastAsia="Calibri" w:hAnsi="Arial" w:cs="Arial"/>
                <w:sz w:val="24"/>
                <w:szCs w:val="24"/>
              </w:rPr>
              <w:fldChar w:fldCharType="separate"/>
            </w:r>
            <w:r>
              <w:rPr>
                <w:rFonts w:ascii="Arial" w:hAnsi="Arial"/>
                <w:sz w:val="24"/>
                <w:szCs w:val="24"/>
              </w:rPr>
              <w:t>     </w:t>
            </w:r>
            <w:r w:rsidRPr="00060A90">
              <w:rPr>
                <w:rFonts w:ascii="Arial" w:eastAsia="Calibri" w:hAnsi="Arial" w:cs="Arial"/>
                <w:sz w:val="24"/>
                <w:szCs w:val="24"/>
              </w:rPr>
              <w:fldChar w:fldCharType="end"/>
            </w:r>
          </w:p>
        </w:tc>
      </w:tr>
      <w:tr w:rsidR="00582672" w:rsidRPr="00060A90" w14:paraId="2AC77A5A" w14:textId="77777777" w:rsidTr="002C633D">
        <w:trPr>
          <w:trHeight w:val="413"/>
        </w:trPr>
        <w:tc>
          <w:tcPr>
            <w:tcW w:w="4679" w:type="dxa"/>
            <w:shd w:val="clear" w:color="auto" w:fill="auto"/>
          </w:tcPr>
          <w:p w14:paraId="24EA8836" w14:textId="77777777" w:rsidR="00512293" w:rsidRPr="00060A90" w:rsidRDefault="00060A90" w:rsidP="00512293">
            <w:pPr>
              <w:spacing w:after="0" w:line="240" w:lineRule="auto"/>
              <w:rPr>
                <w:rFonts w:ascii="Arial" w:eastAsia="Calibri" w:hAnsi="Arial" w:cs="Arial"/>
                <w:kern w:val="0"/>
                <w:sz w:val="24"/>
                <w:szCs w:val="24"/>
                <w:vertAlign w:val="superscript"/>
                <w14:ligatures w14:val="none"/>
              </w:rPr>
            </w:pPr>
            <w:r>
              <w:rPr>
                <w:rFonts w:ascii="Arial" w:hAnsi="Arial"/>
                <w:sz w:val="24"/>
                <w:szCs w:val="24"/>
                <w:vertAlign w:val="superscript"/>
              </w:rPr>
              <w:t>14. Téléphone</w:t>
            </w:r>
          </w:p>
          <w:p w14:paraId="54785064" w14:textId="77777777" w:rsidR="00512293" w:rsidRPr="00060A90" w:rsidRDefault="00060A90" w:rsidP="00512293">
            <w:pPr>
              <w:spacing w:after="0" w:line="240" w:lineRule="auto"/>
              <w:rPr>
                <w:rFonts w:ascii="Arial" w:eastAsia="Calibri" w:hAnsi="Arial" w:cs="Arial"/>
                <w:kern w:val="0"/>
                <w:sz w:val="24"/>
                <w:szCs w:val="24"/>
                <w14:ligatures w14:val="none"/>
              </w:rPr>
            </w:pPr>
            <w:r w:rsidRPr="00060A90">
              <w:rPr>
                <w:rFonts w:ascii="Arial" w:eastAsia="Calibri" w:hAnsi="Arial" w:cs="Arial"/>
                <w:sz w:val="24"/>
                <w:szCs w:val="24"/>
              </w:rPr>
              <w:fldChar w:fldCharType="begin" w:fldLock="1">
                <w:ffData>
                  <w:name w:val="Text14"/>
                  <w:enabled/>
                  <w:calcOnExit w:val="0"/>
                  <w:textInput/>
                </w:ffData>
              </w:fldChar>
            </w:r>
            <w:r w:rsidRPr="00060A90">
              <w:rPr>
                <w:rFonts w:ascii="Arial" w:eastAsia="Calibri" w:hAnsi="Arial" w:cs="Arial"/>
                <w:sz w:val="24"/>
                <w:szCs w:val="24"/>
              </w:rPr>
              <w:instrText xml:space="preserve"> FORMTEXT </w:instrText>
            </w:r>
            <w:r w:rsidRPr="00060A90">
              <w:rPr>
                <w:rFonts w:ascii="Arial" w:eastAsia="Calibri" w:hAnsi="Arial" w:cs="Arial"/>
                <w:sz w:val="24"/>
                <w:szCs w:val="24"/>
              </w:rPr>
            </w:r>
            <w:r w:rsidRPr="00060A90">
              <w:rPr>
                <w:rFonts w:ascii="Arial" w:eastAsia="Calibri" w:hAnsi="Arial" w:cs="Arial"/>
                <w:sz w:val="24"/>
                <w:szCs w:val="24"/>
              </w:rPr>
              <w:fldChar w:fldCharType="separate"/>
            </w:r>
            <w:r>
              <w:rPr>
                <w:rFonts w:ascii="Arial" w:hAnsi="Arial"/>
                <w:sz w:val="24"/>
                <w:szCs w:val="24"/>
              </w:rPr>
              <w:t>     </w:t>
            </w:r>
            <w:r w:rsidRPr="00060A90">
              <w:rPr>
                <w:rFonts w:ascii="Arial" w:eastAsia="Calibri" w:hAnsi="Arial" w:cs="Arial"/>
                <w:sz w:val="24"/>
                <w:szCs w:val="24"/>
              </w:rPr>
              <w:fldChar w:fldCharType="end"/>
            </w:r>
          </w:p>
        </w:tc>
        <w:tc>
          <w:tcPr>
            <w:tcW w:w="4671" w:type="dxa"/>
            <w:shd w:val="clear" w:color="auto" w:fill="auto"/>
          </w:tcPr>
          <w:p w14:paraId="26B0DED3" w14:textId="77777777" w:rsidR="00512293" w:rsidRPr="00060A90" w:rsidRDefault="00060A90" w:rsidP="00512293">
            <w:pPr>
              <w:spacing w:after="0" w:line="240" w:lineRule="auto"/>
              <w:rPr>
                <w:rFonts w:ascii="Arial" w:eastAsia="Calibri" w:hAnsi="Arial" w:cs="Arial"/>
                <w:kern w:val="0"/>
                <w:sz w:val="24"/>
                <w:szCs w:val="24"/>
                <w:vertAlign w:val="superscript"/>
                <w14:ligatures w14:val="none"/>
              </w:rPr>
            </w:pPr>
            <w:r>
              <w:rPr>
                <w:rFonts w:ascii="Arial" w:hAnsi="Arial"/>
                <w:sz w:val="24"/>
                <w:szCs w:val="24"/>
                <w:vertAlign w:val="superscript"/>
              </w:rPr>
              <w:t>15. Courriel</w:t>
            </w:r>
          </w:p>
          <w:p w14:paraId="6A611DF7" w14:textId="77777777" w:rsidR="00512293" w:rsidRPr="00060A90" w:rsidRDefault="00060A90" w:rsidP="00512293">
            <w:pPr>
              <w:spacing w:after="0" w:line="240" w:lineRule="auto"/>
              <w:rPr>
                <w:rFonts w:ascii="Arial" w:eastAsia="Calibri" w:hAnsi="Arial" w:cs="Arial"/>
                <w:kern w:val="0"/>
                <w:sz w:val="24"/>
                <w:szCs w:val="24"/>
                <w14:ligatures w14:val="none"/>
              </w:rPr>
            </w:pPr>
            <w:r w:rsidRPr="00060A90">
              <w:rPr>
                <w:rFonts w:ascii="Arial" w:eastAsia="Calibri" w:hAnsi="Arial" w:cs="Arial"/>
                <w:sz w:val="24"/>
                <w:szCs w:val="24"/>
              </w:rPr>
              <w:fldChar w:fldCharType="begin" w:fldLock="1">
                <w:ffData>
                  <w:name w:val="Text15"/>
                  <w:enabled/>
                  <w:calcOnExit w:val="0"/>
                  <w:textInput/>
                </w:ffData>
              </w:fldChar>
            </w:r>
            <w:r w:rsidRPr="00060A90">
              <w:rPr>
                <w:rFonts w:ascii="Arial" w:eastAsia="Calibri" w:hAnsi="Arial" w:cs="Arial"/>
                <w:sz w:val="24"/>
                <w:szCs w:val="24"/>
              </w:rPr>
              <w:instrText xml:space="preserve"> FORMTEXT </w:instrText>
            </w:r>
            <w:r w:rsidRPr="00060A90">
              <w:rPr>
                <w:rFonts w:ascii="Arial" w:eastAsia="Calibri" w:hAnsi="Arial" w:cs="Arial"/>
                <w:sz w:val="24"/>
                <w:szCs w:val="24"/>
              </w:rPr>
            </w:r>
            <w:r w:rsidRPr="00060A90">
              <w:rPr>
                <w:rFonts w:ascii="Arial" w:eastAsia="Calibri" w:hAnsi="Arial" w:cs="Arial"/>
                <w:sz w:val="24"/>
                <w:szCs w:val="24"/>
              </w:rPr>
              <w:fldChar w:fldCharType="separate"/>
            </w:r>
            <w:r>
              <w:rPr>
                <w:rFonts w:ascii="Arial" w:hAnsi="Arial"/>
                <w:sz w:val="24"/>
                <w:szCs w:val="24"/>
              </w:rPr>
              <w:t>     </w:t>
            </w:r>
            <w:r w:rsidRPr="00060A90">
              <w:rPr>
                <w:rFonts w:ascii="Arial" w:eastAsia="Calibri" w:hAnsi="Arial" w:cs="Arial"/>
                <w:sz w:val="24"/>
                <w:szCs w:val="24"/>
              </w:rPr>
              <w:fldChar w:fldCharType="end"/>
            </w:r>
          </w:p>
        </w:tc>
      </w:tr>
      <w:tr w:rsidR="00582672" w:rsidRPr="00060A90" w14:paraId="3CA912A4" w14:textId="77777777" w:rsidTr="002C633D">
        <w:trPr>
          <w:trHeight w:val="274"/>
        </w:trPr>
        <w:tc>
          <w:tcPr>
            <w:tcW w:w="9350" w:type="dxa"/>
            <w:gridSpan w:val="2"/>
            <w:shd w:val="clear" w:color="auto" w:fill="17365D"/>
            <w:vAlign w:val="center"/>
          </w:tcPr>
          <w:p w14:paraId="41AD9E92" w14:textId="3CF3B25A" w:rsidR="00512293" w:rsidRPr="00060A90" w:rsidRDefault="00060A90" w:rsidP="00512293">
            <w:pPr>
              <w:spacing w:after="0" w:line="240" w:lineRule="auto"/>
              <w:rPr>
                <w:rFonts w:ascii="Arial" w:eastAsia="Calibri" w:hAnsi="Arial" w:cs="Arial"/>
                <w:b/>
                <w:kern w:val="0"/>
                <w:sz w:val="24"/>
                <w:szCs w:val="24"/>
                <w14:ligatures w14:val="none"/>
              </w:rPr>
            </w:pPr>
            <w:r>
              <w:rPr>
                <w:rFonts w:ascii="Arial" w:hAnsi="Arial"/>
                <w:b/>
                <w:sz w:val="24"/>
                <w:szCs w:val="24"/>
              </w:rPr>
              <w:t>1.3 Présidence du conseil d</w:t>
            </w:r>
            <w:r w:rsidR="00A859C2">
              <w:rPr>
                <w:rFonts w:ascii="Arial" w:hAnsi="Arial"/>
                <w:b/>
                <w:sz w:val="24"/>
                <w:szCs w:val="24"/>
              </w:rPr>
              <w:t>’</w:t>
            </w:r>
            <w:r>
              <w:rPr>
                <w:rFonts w:ascii="Arial" w:hAnsi="Arial"/>
                <w:b/>
                <w:sz w:val="24"/>
                <w:szCs w:val="24"/>
              </w:rPr>
              <w:t>administration</w:t>
            </w:r>
          </w:p>
        </w:tc>
      </w:tr>
      <w:tr w:rsidR="00582672" w:rsidRPr="00060A90" w14:paraId="59FA2178" w14:textId="77777777" w:rsidTr="002C633D">
        <w:trPr>
          <w:trHeight w:val="413"/>
        </w:trPr>
        <w:tc>
          <w:tcPr>
            <w:tcW w:w="9350" w:type="dxa"/>
            <w:gridSpan w:val="2"/>
            <w:shd w:val="clear" w:color="auto" w:fill="auto"/>
          </w:tcPr>
          <w:p w14:paraId="3D3D01FC" w14:textId="77777777" w:rsidR="00512293" w:rsidRPr="00060A90" w:rsidRDefault="00060A90" w:rsidP="00512293">
            <w:pPr>
              <w:spacing w:after="0" w:line="240" w:lineRule="auto"/>
              <w:rPr>
                <w:rFonts w:ascii="Arial" w:eastAsia="Calibri" w:hAnsi="Arial" w:cs="Arial"/>
                <w:kern w:val="0"/>
                <w:sz w:val="24"/>
                <w:szCs w:val="24"/>
                <w:vertAlign w:val="superscript"/>
                <w14:ligatures w14:val="none"/>
              </w:rPr>
            </w:pPr>
            <w:r>
              <w:rPr>
                <w:rFonts w:ascii="Arial" w:hAnsi="Arial"/>
                <w:sz w:val="24"/>
                <w:szCs w:val="24"/>
                <w:vertAlign w:val="superscript"/>
              </w:rPr>
              <w:t>16. Nom</w:t>
            </w:r>
          </w:p>
          <w:p w14:paraId="6881E34E" w14:textId="77777777" w:rsidR="00512293" w:rsidRPr="00060A90" w:rsidRDefault="00060A90" w:rsidP="00512293">
            <w:pPr>
              <w:spacing w:after="0" w:line="240" w:lineRule="auto"/>
              <w:rPr>
                <w:rFonts w:ascii="Arial" w:eastAsia="Calibri" w:hAnsi="Arial" w:cs="Arial"/>
                <w:kern w:val="0"/>
                <w:sz w:val="24"/>
                <w:szCs w:val="24"/>
                <w14:ligatures w14:val="none"/>
              </w:rPr>
            </w:pPr>
            <w:r w:rsidRPr="00060A90">
              <w:rPr>
                <w:rFonts w:ascii="Arial" w:eastAsia="Calibri" w:hAnsi="Arial" w:cs="Arial"/>
                <w:sz w:val="24"/>
                <w:szCs w:val="24"/>
              </w:rPr>
              <w:fldChar w:fldCharType="begin" w:fldLock="1">
                <w:ffData>
                  <w:name w:val="Text16"/>
                  <w:enabled/>
                  <w:calcOnExit w:val="0"/>
                  <w:textInput/>
                </w:ffData>
              </w:fldChar>
            </w:r>
            <w:r w:rsidRPr="00060A90">
              <w:rPr>
                <w:rFonts w:ascii="Arial" w:eastAsia="Calibri" w:hAnsi="Arial" w:cs="Arial"/>
                <w:sz w:val="24"/>
                <w:szCs w:val="24"/>
              </w:rPr>
              <w:instrText xml:space="preserve"> FORMTEXT </w:instrText>
            </w:r>
            <w:r w:rsidRPr="00060A90">
              <w:rPr>
                <w:rFonts w:ascii="Arial" w:eastAsia="Calibri" w:hAnsi="Arial" w:cs="Arial"/>
                <w:sz w:val="24"/>
                <w:szCs w:val="24"/>
              </w:rPr>
            </w:r>
            <w:r w:rsidRPr="00060A90">
              <w:rPr>
                <w:rFonts w:ascii="Arial" w:eastAsia="Calibri" w:hAnsi="Arial" w:cs="Arial"/>
                <w:sz w:val="24"/>
                <w:szCs w:val="24"/>
              </w:rPr>
              <w:fldChar w:fldCharType="separate"/>
            </w:r>
            <w:r>
              <w:rPr>
                <w:rFonts w:ascii="Arial" w:hAnsi="Arial"/>
                <w:sz w:val="24"/>
                <w:szCs w:val="24"/>
              </w:rPr>
              <w:t>     </w:t>
            </w:r>
            <w:r w:rsidRPr="00060A90">
              <w:rPr>
                <w:rFonts w:ascii="Arial" w:eastAsia="Calibri" w:hAnsi="Arial" w:cs="Arial"/>
                <w:sz w:val="24"/>
                <w:szCs w:val="24"/>
              </w:rPr>
              <w:fldChar w:fldCharType="end"/>
            </w:r>
          </w:p>
        </w:tc>
      </w:tr>
      <w:tr w:rsidR="00582672" w:rsidRPr="00060A90" w14:paraId="606F9C36" w14:textId="77777777" w:rsidTr="002C633D">
        <w:trPr>
          <w:trHeight w:val="413"/>
        </w:trPr>
        <w:tc>
          <w:tcPr>
            <w:tcW w:w="4679" w:type="dxa"/>
            <w:shd w:val="clear" w:color="auto" w:fill="auto"/>
          </w:tcPr>
          <w:p w14:paraId="6BE2D547" w14:textId="77777777" w:rsidR="00512293" w:rsidRPr="00060A90" w:rsidRDefault="00060A90" w:rsidP="00512293">
            <w:pPr>
              <w:spacing w:after="0" w:line="240" w:lineRule="auto"/>
              <w:rPr>
                <w:rFonts w:ascii="Arial" w:eastAsia="Calibri" w:hAnsi="Arial" w:cs="Arial"/>
                <w:kern w:val="0"/>
                <w:sz w:val="24"/>
                <w:szCs w:val="24"/>
                <w:vertAlign w:val="superscript"/>
                <w14:ligatures w14:val="none"/>
              </w:rPr>
            </w:pPr>
            <w:r>
              <w:rPr>
                <w:rFonts w:ascii="Arial" w:hAnsi="Arial"/>
                <w:sz w:val="24"/>
                <w:szCs w:val="24"/>
                <w:vertAlign w:val="superscript"/>
              </w:rPr>
              <w:t>17. Téléphone</w:t>
            </w:r>
          </w:p>
          <w:p w14:paraId="781CF914" w14:textId="77777777" w:rsidR="00512293" w:rsidRPr="00060A90" w:rsidRDefault="00060A90" w:rsidP="00512293">
            <w:pPr>
              <w:spacing w:after="0" w:line="240" w:lineRule="auto"/>
              <w:rPr>
                <w:rFonts w:ascii="Arial" w:eastAsia="Calibri" w:hAnsi="Arial" w:cs="Arial"/>
                <w:kern w:val="0"/>
                <w:sz w:val="24"/>
                <w:szCs w:val="24"/>
                <w14:ligatures w14:val="none"/>
              </w:rPr>
            </w:pPr>
            <w:r w:rsidRPr="00060A90">
              <w:rPr>
                <w:rFonts w:ascii="Arial" w:eastAsia="Calibri" w:hAnsi="Arial" w:cs="Arial"/>
                <w:sz w:val="24"/>
                <w:szCs w:val="24"/>
              </w:rPr>
              <w:fldChar w:fldCharType="begin" w:fldLock="1">
                <w:ffData>
                  <w:name w:val="Text17"/>
                  <w:enabled/>
                  <w:calcOnExit w:val="0"/>
                  <w:textInput/>
                </w:ffData>
              </w:fldChar>
            </w:r>
            <w:r w:rsidRPr="00060A90">
              <w:rPr>
                <w:rFonts w:ascii="Arial" w:eastAsia="Calibri" w:hAnsi="Arial" w:cs="Arial"/>
                <w:sz w:val="24"/>
                <w:szCs w:val="24"/>
              </w:rPr>
              <w:instrText xml:space="preserve"> FORMTEXT </w:instrText>
            </w:r>
            <w:r w:rsidRPr="00060A90">
              <w:rPr>
                <w:rFonts w:ascii="Arial" w:eastAsia="Calibri" w:hAnsi="Arial" w:cs="Arial"/>
                <w:sz w:val="24"/>
                <w:szCs w:val="24"/>
              </w:rPr>
            </w:r>
            <w:r w:rsidRPr="00060A90">
              <w:rPr>
                <w:rFonts w:ascii="Arial" w:eastAsia="Calibri" w:hAnsi="Arial" w:cs="Arial"/>
                <w:sz w:val="24"/>
                <w:szCs w:val="24"/>
              </w:rPr>
              <w:fldChar w:fldCharType="separate"/>
            </w:r>
            <w:r>
              <w:rPr>
                <w:rFonts w:ascii="Arial" w:hAnsi="Arial"/>
                <w:sz w:val="24"/>
                <w:szCs w:val="24"/>
              </w:rPr>
              <w:t>     </w:t>
            </w:r>
            <w:r w:rsidRPr="00060A90">
              <w:rPr>
                <w:rFonts w:ascii="Arial" w:eastAsia="Calibri" w:hAnsi="Arial" w:cs="Arial"/>
                <w:sz w:val="24"/>
                <w:szCs w:val="24"/>
              </w:rPr>
              <w:fldChar w:fldCharType="end"/>
            </w:r>
          </w:p>
        </w:tc>
        <w:tc>
          <w:tcPr>
            <w:tcW w:w="4671" w:type="dxa"/>
            <w:shd w:val="clear" w:color="auto" w:fill="auto"/>
          </w:tcPr>
          <w:p w14:paraId="0A8C70E0" w14:textId="77777777" w:rsidR="00512293" w:rsidRPr="00060A90" w:rsidRDefault="00060A90" w:rsidP="00512293">
            <w:pPr>
              <w:spacing w:after="0" w:line="240" w:lineRule="auto"/>
              <w:rPr>
                <w:rFonts w:ascii="Arial" w:eastAsia="Calibri" w:hAnsi="Arial" w:cs="Arial"/>
                <w:kern w:val="0"/>
                <w:sz w:val="24"/>
                <w:szCs w:val="24"/>
                <w:vertAlign w:val="superscript"/>
                <w14:ligatures w14:val="none"/>
              </w:rPr>
            </w:pPr>
            <w:r>
              <w:rPr>
                <w:rFonts w:ascii="Arial" w:hAnsi="Arial"/>
                <w:sz w:val="24"/>
                <w:szCs w:val="24"/>
                <w:vertAlign w:val="superscript"/>
              </w:rPr>
              <w:t>18. Courriel</w:t>
            </w:r>
          </w:p>
          <w:p w14:paraId="48D2F78C" w14:textId="77777777" w:rsidR="00512293" w:rsidRPr="00060A90" w:rsidRDefault="00060A90" w:rsidP="00512293">
            <w:pPr>
              <w:spacing w:after="0" w:line="240" w:lineRule="auto"/>
              <w:rPr>
                <w:rFonts w:ascii="Arial" w:eastAsia="Calibri" w:hAnsi="Arial" w:cs="Arial"/>
                <w:kern w:val="0"/>
                <w:sz w:val="24"/>
                <w:szCs w:val="24"/>
                <w14:ligatures w14:val="none"/>
              </w:rPr>
            </w:pPr>
            <w:r w:rsidRPr="00060A90">
              <w:rPr>
                <w:rFonts w:ascii="Arial" w:eastAsia="Calibri" w:hAnsi="Arial" w:cs="Arial"/>
                <w:sz w:val="24"/>
                <w:szCs w:val="24"/>
              </w:rPr>
              <w:fldChar w:fldCharType="begin" w:fldLock="1">
                <w:ffData>
                  <w:name w:val="Text18"/>
                  <w:enabled/>
                  <w:calcOnExit w:val="0"/>
                  <w:textInput/>
                </w:ffData>
              </w:fldChar>
            </w:r>
            <w:r w:rsidRPr="00060A90">
              <w:rPr>
                <w:rFonts w:ascii="Arial" w:eastAsia="Calibri" w:hAnsi="Arial" w:cs="Arial"/>
                <w:sz w:val="24"/>
                <w:szCs w:val="24"/>
              </w:rPr>
              <w:instrText xml:space="preserve"> FORMTEXT </w:instrText>
            </w:r>
            <w:r w:rsidRPr="00060A90">
              <w:rPr>
                <w:rFonts w:ascii="Arial" w:eastAsia="Calibri" w:hAnsi="Arial" w:cs="Arial"/>
                <w:sz w:val="24"/>
                <w:szCs w:val="24"/>
              </w:rPr>
            </w:r>
            <w:r w:rsidRPr="00060A90">
              <w:rPr>
                <w:rFonts w:ascii="Arial" w:eastAsia="Calibri" w:hAnsi="Arial" w:cs="Arial"/>
                <w:sz w:val="24"/>
                <w:szCs w:val="24"/>
              </w:rPr>
              <w:fldChar w:fldCharType="separate"/>
            </w:r>
            <w:r>
              <w:rPr>
                <w:rFonts w:ascii="Arial" w:hAnsi="Arial"/>
                <w:sz w:val="24"/>
                <w:szCs w:val="24"/>
              </w:rPr>
              <w:t>     </w:t>
            </w:r>
            <w:r w:rsidRPr="00060A90">
              <w:rPr>
                <w:rFonts w:ascii="Arial" w:eastAsia="Calibri" w:hAnsi="Arial" w:cs="Arial"/>
                <w:sz w:val="24"/>
                <w:szCs w:val="24"/>
              </w:rPr>
              <w:fldChar w:fldCharType="end"/>
            </w:r>
          </w:p>
        </w:tc>
      </w:tr>
      <w:tr w:rsidR="00582672" w:rsidRPr="00060A90" w14:paraId="0FFF9B29" w14:textId="77777777" w:rsidTr="002C633D">
        <w:trPr>
          <w:trHeight w:val="274"/>
        </w:trPr>
        <w:tc>
          <w:tcPr>
            <w:tcW w:w="9350" w:type="dxa"/>
            <w:gridSpan w:val="2"/>
            <w:shd w:val="clear" w:color="auto" w:fill="17365D"/>
            <w:vAlign w:val="center"/>
          </w:tcPr>
          <w:p w14:paraId="34C8A21A" w14:textId="77777777" w:rsidR="00512293" w:rsidRPr="00060A90" w:rsidRDefault="00060A90" w:rsidP="00512293">
            <w:pPr>
              <w:spacing w:after="0" w:line="240" w:lineRule="auto"/>
              <w:rPr>
                <w:rFonts w:ascii="Arial" w:eastAsia="Calibri" w:hAnsi="Arial" w:cs="Arial"/>
                <w:b/>
                <w:kern w:val="0"/>
                <w:sz w:val="24"/>
                <w:szCs w:val="24"/>
                <w14:ligatures w14:val="none"/>
              </w:rPr>
            </w:pPr>
            <w:r>
              <w:rPr>
                <w:rFonts w:ascii="Arial" w:hAnsi="Arial"/>
                <w:b/>
                <w:sz w:val="24"/>
                <w:szCs w:val="24"/>
              </w:rPr>
              <w:t>1.4 Pouvoir de signature/mandataire</w:t>
            </w:r>
          </w:p>
        </w:tc>
      </w:tr>
      <w:tr w:rsidR="00582672" w:rsidRPr="00060A90" w14:paraId="2C290240" w14:textId="77777777" w:rsidTr="002C633D">
        <w:trPr>
          <w:trHeight w:val="413"/>
        </w:trPr>
        <w:tc>
          <w:tcPr>
            <w:tcW w:w="4679" w:type="dxa"/>
            <w:shd w:val="clear" w:color="auto" w:fill="auto"/>
          </w:tcPr>
          <w:p w14:paraId="5BF033F5" w14:textId="77777777" w:rsidR="00512293" w:rsidRPr="00060A90" w:rsidRDefault="00060A90" w:rsidP="00512293">
            <w:pPr>
              <w:spacing w:after="0" w:line="240" w:lineRule="auto"/>
              <w:rPr>
                <w:rFonts w:ascii="Arial" w:eastAsia="Calibri" w:hAnsi="Arial" w:cs="Arial"/>
                <w:kern w:val="0"/>
                <w:sz w:val="24"/>
                <w:szCs w:val="24"/>
                <w:vertAlign w:val="superscript"/>
                <w14:ligatures w14:val="none"/>
              </w:rPr>
            </w:pPr>
            <w:r>
              <w:rPr>
                <w:rFonts w:ascii="Arial" w:hAnsi="Arial"/>
                <w:sz w:val="24"/>
                <w:szCs w:val="24"/>
                <w:vertAlign w:val="superscript"/>
              </w:rPr>
              <w:t>12. Nom</w:t>
            </w:r>
          </w:p>
          <w:p w14:paraId="29062375" w14:textId="77777777" w:rsidR="00512293" w:rsidRPr="00060A90" w:rsidRDefault="00060A90" w:rsidP="00512293">
            <w:pPr>
              <w:spacing w:after="0" w:line="240" w:lineRule="auto"/>
              <w:rPr>
                <w:rFonts w:ascii="Arial" w:eastAsia="Calibri" w:hAnsi="Arial" w:cs="Arial"/>
                <w:kern w:val="0"/>
                <w:sz w:val="24"/>
                <w:szCs w:val="24"/>
                <w14:ligatures w14:val="none"/>
              </w:rPr>
            </w:pPr>
            <w:r w:rsidRPr="00060A90">
              <w:rPr>
                <w:rFonts w:ascii="Arial" w:eastAsia="Calibri" w:hAnsi="Arial" w:cs="Arial"/>
                <w:sz w:val="24"/>
                <w:szCs w:val="24"/>
              </w:rPr>
              <w:fldChar w:fldCharType="begin" w:fldLock="1">
                <w:ffData>
                  <w:name w:val="Text12"/>
                  <w:enabled/>
                  <w:calcOnExit w:val="0"/>
                  <w:textInput/>
                </w:ffData>
              </w:fldChar>
            </w:r>
            <w:r w:rsidRPr="00060A90">
              <w:rPr>
                <w:rFonts w:ascii="Arial" w:eastAsia="Calibri" w:hAnsi="Arial" w:cs="Arial"/>
                <w:sz w:val="24"/>
                <w:szCs w:val="24"/>
              </w:rPr>
              <w:instrText xml:space="preserve"> FORMTEXT </w:instrText>
            </w:r>
            <w:r w:rsidRPr="00060A90">
              <w:rPr>
                <w:rFonts w:ascii="Arial" w:eastAsia="Calibri" w:hAnsi="Arial" w:cs="Arial"/>
                <w:sz w:val="24"/>
                <w:szCs w:val="24"/>
              </w:rPr>
            </w:r>
            <w:r w:rsidRPr="00060A90">
              <w:rPr>
                <w:rFonts w:ascii="Arial" w:eastAsia="Calibri" w:hAnsi="Arial" w:cs="Arial"/>
                <w:sz w:val="24"/>
                <w:szCs w:val="24"/>
              </w:rPr>
              <w:fldChar w:fldCharType="separate"/>
            </w:r>
            <w:r>
              <w:rPr>
                <w:rFonts w:ascii="Arial" w:hAnsi="Arial"/>
                <w:sz w:val="24"/>
                <w:szCs w:val="24"/>
              </w:rPr>
              <w:t>     </w:t>
            </w:r>
            <w:r w:rsidRPr="00060A90">
              <w:rPr>
                <w:rFonts w:ascii="Arial" w:eastAsia="Calibri" w:hAnsi="Arial" w:cs="Arial"/>
                <w:sz w:val="24"/>
                <w:szCs w:val="24"/>
              </w:rPr>
              <w:fldChar w:fldCharType="end"/>
            </w:r>
          </w:p>
        </w:tc>
        <w:tc>
          <w:tcPr>
            <w:tcW w:w="4671" w:type="dxa"/>
            <w:shd w:val="clear" w:color="auto" w:fill="auto"/>
          </w:tcPr>
          <w:p w14:paraId="6B8B1718" w14:textId="77777777" w:rsidR="00512293" w:rsidRPr="00060A90" w:rsidRDefault="00060A90" w:rsidP="00512293">
            <w:pPr>
              <w:spacing w:after="0" w:line="240" w:lineRule="auto"/>
              <w:rPr>
                <w:rFonts w:ascii="Arial" w:eastAsia="Calibri" w:hAnsi="Arial" w:cs="Arial"/>
                <w:kern w:val="0"/>
                <w:sz w:val="24"/>
                <w:szCs w:val="24"/>
                <w:vertAlign w:val="superscript"/>
                <w14:ligatures w14:val="none"/>
              </w:rPr>
            </w:pPr>
            <w:r>
              <w:rPr>
                <w:rFonts w:ascii="Arial" w:hAnsi="Arial"/>
                <w:sz w:val="24"/>
                <w:szCs w:val="24"/>
                <w:vertAlign w:val="superscript"/>
              </w:rPr>
              <w:t>13. Titre du poste</w:t>
            </w:r>
          </w:p>
          <w:p w14:paraId="5201DA85" w14:textId="77777777" w:rsidR="00512293" w:rsidRPr="00060A90" w:rsidRDefault="00060A90" w:rsidP="00512293">
            <w:pPr>
              <w:spacing w:after="0" w:line="240" w:lineRule="auto"/>
              <w:rPr>
                <w:rFonts w:ascii="Arial" w:eastAsia="Calibri" w:hAnsi="Arial" w:cs="Arial"/>
                <w:kern w:val="0"/>
                <w:sz w:val="24"/>
                <w:szCs w:val="24"/>
                <w14:ligatures w14:val="none"/>
              </w:rPr>
            </w:pPr>
            <w:r w:rsidRPr="00060A90">
              <w:rPr>
                <w:rFonts w:ascii="Arial" w:eastAsia="Calibri" w:hAnsi="Arial" w:cs="Arial"/>
                <w:sz w:val="24"/>
                <w:szCs w:val="24"/>
              </w:rPr>
              <w:fldChar w:fldCharType="begin" w:fldLock="1">
                <w:ffData>
                  <w:name w:val="Text13"/>
                  <w:enabled/>
                  <w:calcOnExit w:val="0"/>
                  <w:textInput/>
                </w:ffData>
              </w:fldChar>
            </w:r>
            <w:r w:rsidRPr="00060A90">
              <w:rPr>
                <w:rFonts w:ascii="Arial" w:eastAsia="Calibri" w:hAnsi="Arial" w:cs="Arial"/>
                <w:sz w:val="24"/>
                <w:szCs w:val="24"/>
              </w:rPr>
              <w:instrText xml:space="preserve"> FORMTEXT </w:instrText>
            </w:r>
            <w:r w:rsidRPr="00060A90">
              <w:rPr>
                <w:rFonts w:ascii="Arial" w:eastAsia="Calibri" w:hAnsi="Arial" w:cs="Arial"/>
                <w:sz w:val="24"/>
                <w:szCs w:val="24"/>
              </w:rPr>
            </w:r>
            <w:r w:rsidRPr="00060A90">
              <w:rPr>
                <w:rFonts w:ascii="Arial" w:eastAsia="Calibri" w:hAnsi="Arial" w:cs="Arial"/>
                <w:sz w:val="24"/>
                <w:szCs w:val="24"/>
              </w:rPr>
              <w:fldChar w:fldCharType="separate"/>
            </w:r>
            <w:r>
              <w:rPr>
                <w:rFonts w:ascii="Arial" w:hAnsi="Arial"/>
                <w:sz w:val="24"/>
                <w:szCs w:val="24"/>
              </w:rPr>
              <w:t>     </w:t>
            </w:r>
            <w:r w:rsidRPr="00060A90">
              <w:rPr>
                <w:rFonts w:ascii="Arial" w:eastAsia="Calibri" w:hAnsi="Arial" w:cs="Arial"/>
                <w:sz w:val="24"/>
                <w:szCs w:val="24"/>
              </w:rPr>
              <w:fldChar w:fldCharType="end"/>
            </w:r>
          </w:p>
        </w:tc>
      </w:tr>
      <w:tr w:rsidR="00582672" w:rsidRPr="00060A90" w14:paraId="115525EF" w14:textId="77777777" w:rsidTr="002C633D">
        <w:trPr>
          <w:trHeight w:val="413"/>
        </w:trPr>
        <w:tc>
          <w:tcPr>
            <w:tcW w:w="4679" w:type="dxa"/>
            <w:shd w:val="clear" w:color="auto" w:fill="auto"/>
          </w:tcPr>
          <w:p w14:paraId="3C48143D" w14:textId="77777777" w:rsidR="00512293" w:rsidRPr="00060A90" w:rsidRDefault="00060A90" w:rsidP="00512293">
            <w:pPr>
              <w:spacing w:after="0" w:line="240" w:lineRule="auto"/>
              <w:rPr>
                <w:rFonts w:ascii="Arial" w:eastAsia="Calibri" w:hAnsi="Arial" w:cs="Arial"/>
                <w:kern w:val="0"/>
                <w:sz w:val="24"/>
                <w:szCs w:val="24"/>
                <w:vertAlign w:val="superscript"/>
                <w14:ligatures w14:val="none"/>
              </w:rPr>
            </w:pPr>
            <w:r>
              <w:rPr>
                <w:rFonts w:ascii="Arial" w:hAnsi="Arial"/>
                <w:sz w:val="24"/>
                <w:szCs w:val="24"/>
                <w:vertAlign w:val="superscript"/>
              </w:rPr>
              <w:t>14. Téléphone</w:t>
            </w:r>
          </w:p>
          <w:p w14:paraId="343D2A79" w14:textId="77777777" w:rsidR="00512293" w:rsidRPr="00060A90" w:rsidRDefault="00060A90" w:rsidP="00512293">
            <w:pPr>
              <w:spacing w:after="0" w:line="240" w:lineRule="auto"/>
              <w:rPr>
                <w:rFonts w:ascii="Arial" w:eastAsia="Calibri" w:hAnsi="Arial" w:cs="Arial"/>
                <w:kern w:val="0"/>
                <w:sz w:val="24"/>
                <w:szCs w:val="24"/>
                <w14:ligatures w14:val="none"/>
              </w:rPr>
            </w:pPr>
            <w:r w:rsidRPr="00060A90">
              <w:rPr>
                <w:rFonts w:ascii="Arial" w:eastAsia="Calibri" w:hAnsi="Arial" w:cs="Arial"/>
                <w:sz w:val="24"/>
                <w:szCs w:val="24"/>
              </w:rPr>
              <w:fldChar w:fldCharType="begin" w:fldLock="1">
                <w:ffData>
                  <w:name w:val="Text14"/>
                  <w:enabled/>
                  <w:calcOnExit w:val="0"/>
                  <w:textInput/>
                </w:ffData>
              </w:fldChar>
            </w:r>
            <w:r w:rsidRPr="00060A90">
              <w:rPr>
                <w:rFonts w:ascii="Arial" w:eastAsia="Calibri" w:hAnsi="Arial" w:cs="Arial"/>
                <w:sz w:val="24"/>
                <w:szCs w:val="24"/>
              </w:rPr>
              <w:instrText xml:space="preserve"> FORMTEXT </w:instrText>
            </w:r>
            <w:r w:rsidRPr="00060A90">
              <w:rPr>
                <w:rFonts w:ascii="Arial" w:eastAsia="Calibri" w:hAnsi="Arial" w:cs="Arial"/>
                <w:sz w:val="24"/>
                <w:szCs w:val="24"/>
              </w:rPr>
            </w:r>
            <w:r w:rsidRPr="00060A90">
              <w:rPr>
                <w:rFonts w:ascii="Arial" w:eastAsia="Calibri" w:hAnsi="Arial" w:cs="Arial"/>
                <w:sz w:val="24"/>
                <w:szCs w:val="24"/>
              </w:rPr>
              <w:fldChar w:fldCharType="separate"/>
            </w:r>
            <w:r>
              <w:rPr>
                <w:rFonts w:ascii="Arial" w:hAnsi="Arial"/>
                <w:sz w:val="24"/>
                <w:szCs w:val="24"/>
              </w:rPr>
              <w:t>     </w:t>
            </w:r>
            <w:r w:rsidRPr="00060A90">
              <w:rPr>
                <w:rFonts w:ascii="Arial" w:eastAsia="Calibri" w:hAnsi="Arial" w:cs="Arial"/>
                <w:sz w:val="24"/>
                <w:szCs w:val="24"/>
              </w:rPr>
              <w:fldChar w:fldCharType="end"/>
            </w:r>
          </w:p>
        </w:tc>
        <w:tc>
          <w:tcPr>
            <w:tcW w:w="4671" w:type="dxa"/>
            <w:shd w:val="clear" w:color="auto" w:fill="auto"/>
          </w:tcPr>
          <w:p w14:paraId="29933448" w14:textId="77777777" w:rsidR="00512293" w:rsidRPr="00060A90" w:rsidRDefault="00060A90" w:rsidP="00512293">
            <w:pPr>
              <w:spacing w:after="0" w:line="240" w:lineRule="auto"/>
              <w:rPr>
                <w:rFonts w:ascii="Arial" w:eastAsia="Calibri" w:hAnsi="Arial" w:cs="Arial"/>
                <w:kern w:val="0"/>
                <w:sz w:val="24"/>
                <w:szCs w:val="24"/>
                <w:vertAlign w:val="superscript"/>
                <w14:ligatures w14:val="none"/>
              </w:rPr>
            </w:pPr>
            <w:r>
              <w:rPr>
                <w:rFonts w:ascii="Arial" w:hAnsi="Arial"/>
                <w:sz w:val="24"/>
                <w:szCs w:val="24"/>
                <w:vertAlign w:val="superscript"/>
              </w:rPr>
              <w:t>15. Courriel</w:t>
            </w:r>
          </w:p>
          <w:p w14:paraId="0F497D35" w14:textId="77777777" w:rsidR="00512293" w:rsidRPr="00060A90" w:rsidRDefault="00060A90" w:rsidP="00512293">
            <w:pPr>
              <w:spacing w:after="0" w:line="240" w:lineRule="auto"/>
              <w:rPr>
                <w:rFonts w:ascii="Arial" w:eastAsia="Calibri" w:hAnsi="Arial" w:cs="Arial"/>
                <w:kern w:val="0"/>
                <w:sz w:val="24"/>
                <w:szCs w:val="24"/>
                <w14:ligatures w14:val="none"/>
              </w:rPr>
            </w:pPr>
            <w:r w:rsidRPr="00060A90">
              <w:rPr>
                <w:rFonts w:ascii="Arial" w:eastAsia="Calibri" w:hAnsi="Arial" w:cs="Arial"/>
                <w:sz w:val="24"/>
                <w:szCs w:val="24"/>
              </w:rPr>
              <w:fldChar w:fldCharType="begin" w:fldLock="1">
                <w:ffData>
                  <w:name w:val="Text15"/>
                  <w:enabled/>
                  <w:calcOnExit w:val="0"/>
                  <w:textInput/>
                </w:ffData>
              </w:fldChar>
            </w:r>
            <w:r w:rsidRPr="00060A90">
              <w:rPr>
                <w:rFonts w:ascii="Arial" w:eastAsia="Calibri" w:hAnsi="Arial" w:cs="Arial"/>
                <w:sz w:val="24"/>
                <w:szCs w:val="24"/>
              </w:rPr>
              <w:instrText xml:space="preserve"> FORMTEXT </w:instrText>
            </w:r>
            <w:r w:rsidRPr="00060A90">
              <w:rPr>
                <w:rFonts w:ascii="Arial" w:eastAsia="Calibri" w:hAnsi="Arial" w:cs="Arial"/>
                <w:sz w:val="24"/>
                <w:szCs w:val="24"/>
              </w:rPr>
            </w:r>
            <w:r w:rsidRPr="00060A90">
              <w:rPr>
                <w:rFonts w:ascii="Arial" w:eastAsia="Calibri" w:hAnsi="Arial" w:cs="Arial"/>
                <w:sz w:val="24"/>
                <w:szCs w:val="24"/>
              </w:rPr>
              <w:fldChar w:fldCharType="separate"/>
            </w:r>
            <w:r>
              <w:rPr>
                <w:rFonts w:ascii="Arial" w:hAnsi="Arial"/>
                <w:sz w:val="24"/>
                <w:szCs w:val="24"/>
              </w:rPr>
              <w:t>     </w:t>
            </w:r>
            <w:r w:rsidRPr="00060A90">
              <w:rPr>
                <w:rFonts w:ascii="Arial" w:eastAsia="Calibri" w:hAnsi="Arial" w:cs="Arial"/>
                <w:sz w:val="24"/>
                <w:szCs w:val="24"/>
              </w:rPr>
              <w:fldChar w:fldCharType="end"/>
            </w:r>
          </w:p>
        </w:tc>
      </w:tr>
    </w:tbl>
    <w:p w14:paraId="0A9D06D6" w14:textId="77777777" w:rsidR="00512293" w:rsidRPr="00060A90" w:rsidRDefault="00512293" w:rsidP="00512293">
      <w:pPr>
        <w:rPr>
          <w:rFonts w:ascii="Arial" w:eastAsia="Calibri" w:hAnsi="Arial" w:cs="Arial"/>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350"/>
      </w:tblGrid>
      <w:tr w:rsidR="00582672" w:rsidRPr="00060A90" w14:paraId="791A7D8C" w14:textId="77777777" w:rsidTr="002C633D">
        <w:trPr>
          <w:trHeight w:val="742"/>
        </w:trPr>
        <w:tc>
          <w:tcPr>
            <w:tcW w:w="9350" w:type="dxa"/>
            <w:shd w:val="clear" w:color="auto" w:fill="F2F2F2"/>
            <w:vAlign w:val="center"/>
          </w:tcPr>
          <w:p w14:paraId="451BFE62" w14:textId="77777777" w:rsidR="00512293" w:rsidRPr="00060A90" w:rsidRDefault="00060A90" w:rsidP="00512293">
            <w:pPr>
              <w:spacing w:after="0" w:line="240" w:lineRule="auto"/>
              <w:rPr>
                <w:rFonts w:ascii="Arial" w:eastAsia="Calibri" w:hAnsi="Arial" w:cs="Arial"/>
                <w:b/>
                <w:kern w:val="0"/>
                <w:sz w:val="30"/>
                <w:szCs w:val="30"/>
                <w14:ligatures w14:val="none"/>
              </w:rPr>
            </w:pPr>
            <w:r>
              <w:rPr>
                <w:rFonts w:ascii="Arial" w:hAnsi="Arial"/>
                <w:b/>
                <w:sz w:val="30"/>
                <w:szCs w:val="30"/>
              </w:rPr>
              <w:lastRenderedPageBreak/>
              <w:t>Partie 2 – Proposition</w:t>
            </w:r>
          </w:p>
          <w:p w14:paraId="5DFAC9BF" w14:textId="6DE73414" w:rsidR="00293D2E" w:rsidRPr="00060A90" w:rsidRDefault="00060A90" w:rsidP="00512293">
            <w:pPr>
              <w:spacing w:after="0" w:line="240" w:lineRule="auto"/>
              <w:rPr>
                <w:rFonts w:ascii="Arial" w:eastAsia="Calibri" w:hAnsi="Arial" w:cs="Arial"/>
                <w:b/>
                <w:kern w:val="0"/>
                <w14:ligatures w14:val="none"/>
              </w:rPr>
            </w:pPr>
            <w:r>
              <w:rPr>
                <w:rFonts w:ascii="Arial" w:hAnsi="Arial"/>
                <w:b/>
              </w:rPr>
              <w:t>Veuillez fournir des informations claires et concises à l</w:t>
            </w:r>
            <w:r w:rsidR="00A859C2">
              <w:rPr>
                <w:rFonts w:ascii="Arial" w:hAnsi="Arial"/>
                <w:b/>
              </w:rPr>
              <w:t>’</w:t>
            </w:r>
            <w:r>
              <w:rPr>
                <w:rFonts w:ascii="Arial" w:hAnsi="Arial"/>
                <w:b/>
              </w:rPr>
              <w:t>appui de votre proposition.</w:t>
            </w:r>
          </w:p>
        </w:tc>
      </w:tr>
      <w:tr w:rsidR="00582672" w:rsidRPr="00060A90" w14:paraId="699EC178" w14:textId="77777777" w:rsidTr="002C633D">
        <w:trPr>
          <w:trHeight w:val="223"/>
        </w:trPr>
        <w:tc>
          <w:tcPr>
            <w:tcW w:w="9350" w:type="dxa"/>
            <w:shd w:val="clear" w:color="auto" w:fill="17365D"/>
            <w:vAlign w:val="center"/>
          </w:tcPr>
          <w:p w14:paraId="084F69E9" w14:textId="1860BC95" w:rsidR="00512293" w:rsidRPr="00060A90" w:rsidRDefault="00060A90" w:rsidP="00512293">
            <w:pPr>
              <w:spacing w:after="0" w:line="240" w:lineRule="auto"/>
              <w:rPr>
                <w:rFonts w:ascii="Calibri" w:eastAsia="Calibri" w:hAnsi="Calibri" w:cs="Arial"/>
                <w:kern w:val="0"/>
                <w:sz w:val="20"/>
                <w:szCs w:val="20"/>
                <w14:ligatures w14:val="none"/>
              </w:rPr>
            </w:pPr>
            <w:r>
              <w:rPr>
                <w:rFonts w:ascii="Arial" w:hAnsi="Arial"/>
                <w:b/>
                <w:sz w:val="24"/>
                <w:szCs w:val="24"/>
              </w:rPr>
              <w:t>2.1 Profil de l</w:t>
            </w:r>
            <w:r w:rsidR="00A859C2">
              <w:rPr>
                <w:rFonts w:ascii="Arial" w:hAnsi="Arial"/>
                <w:b/>
                <w:sz w:val="24"/>
                <w:szCs w:val="24"/>
              </w:rPr>
              <w:t>’</w:t>
            </w:r>
            <w:r>
              <w:rPr>
                <w:rFonts w:ascii="Arial" w:hAnsi="Arial"/>
                <w:b/>
                <w:sz w:val="24"/>
                <w:szCs w:val="24"/>
              </w:rPr>
              <w:t xml:space="preserve">organisme </w:t>
            </w:r>
          </w:p>
        </w:tc>
      </w:tr>
      <w:tr w:rsidR="00582672" w:rsidRPr="00060A90" w14:paraId="2E9D899F" w14:textId="77777777" w:rsidTr="002C633D">
        <w:trPr>
          <w:trHeight w:val="669"/>
        </w:trPr>
        <w:tc>
          <w:tcPr>
            <w:tcW w:w="9350" w:type="dxa"/>
            <w:shd w:val="clear" w:color="auto" w:fill="auto"/>
            <w:vAlign w:val="center"/>
          </w:tcPr>
          <w:p w14:paraId="0A7110C8" w14:textId="19E8366B" w:rsidR="00512293" w:rsidRPr="00060A90" w:rsidRDefault="00060A90" w:rsidP="00512293">
            <w:pPr>
              <w:spacing w:after="0" w:line="240" w:lineRule="auto"/>
              <w:rPr>
                <w:rFonts w:ascii="Calibri" w:eastAsia="Calibri" w:hAnsi="Calibri" w:cs="Arial"/>
                <w:kern w:val="0"/>
                <w14:ligatures w14:val="none"/>
              </w:rPr>
            </w:pPr>
            <w:r>
              <w:rPr>
                <w:rFonts w:ascii="Calibri" w:hAnsi="Calibri"/>
              </w:rPr>
              <w:t>Veuillez fournir une description générale de votre organisme, y compris de son mandat ou de sa mission</w:t>
            </w:r>
            <w:r w:rsidR="00581CFC">
              <w:rPr>
                <w:rFonts w:ascii="Calibri" w:hAnsi="Calibri"/>
              </w:rPr>
              <w:t xml:space="preserve">. </w:t>
            </w:r>
          </w:p>
        </w:tc>
      </w:tr>
      <w:tr w:rsidR="00582672" w:rsidRPr="00060A90" w14:paraId="19D2D542" w14:textId="77777777" w:rsidTr="002C633D">
        <w:trPr>
          <w:trHeight w:val="742"/>
        </w:trPr>
        <w:tc>
          <w:tcPr>
            <w:tcW w:w="9350" w:type="dxa"/>
            <w:shd w:val="clear" w:color="auto" w:fill="auto"/>
          </w:tcPr>
          <w:p w14:paraId="6CB55EBE" w14:textId="77777777" w:rsidR="00512293" w:rsidRPr="00060A90" w:rsidRDefault="00512293" w:rsidP="00512293">
            <w:pPr>
              <w:spacing w:after="0" w:line="240" w:lineRule="auto"/>
              <w:rPr>
                <w:rFonts w:ascii="Calibri" w:eastAsia="Calibri" w:hAnsi="Calibri" w:cs="Arial"/>
                <w:kern w:val="0"/>
                <w:sz w:val="20"/>
                <w:szCs w:val="20"/>
                <w14:ligatures w14:val="none"/>
              </w:rPr>
            </w:pPr>
          </w:p>
          <w:p w14:paraId="050091E4" w14:textId="77777777" w:rsidR="00512293" w:rsidRDefault="00512293" w:rsidP="00512293">
            <w:pPr>
              <w:spacing w:after="0" w:line="240" w:lineRule="auto"/>
              <w:rPr>
                <w:rFonts w:ascii="Calibri" w:eastAsia="Calibri" w:hAnsi="Calibri" w:cs="Arial"/>
                <w:kern w:val="0"/>
                <w14:ligatures w14:val="none"/>
              </w:rPr>
            </w:pPr>
          </w:p>
          <w:p w14:paraId="739BDBAE" w14:textId="77777777" w:rsidR="00C36061" w:rsidRDefault="00C36061" w:rsidP="00512293">
            <w:pPr>
              <w:spacing w:after="0" w:line="240" w:lineRule="auto"/>
              <w:rPr>
                <w:rFonts w:ascii="Calibri" w:eastAsia="Calibri" w:hAnsi="Calibri" w:cs="Arial"/>
                <w:kern w:val="0"/>
                <w14:ligatures w14:val="none"/>
              </w:rPr>
            </w:pPr>
          </w:p>
          <w:p w14:paraId="7DE9E860" w14:textId="77777777" w:rsidR="00C36061" w:rsidRPr="00060A90" w:rsidRDefault="00C36061" w:rsidP="00512293">
            <w:pPr>
              <w:spacing w:after="0" w:line="240" w:lineRule="auto"/>
              <w:rPr>
                <w:rFonts w:ascii="Calibri" w:eastAsia="Calibri" w:hAnsi="Calibri" w:cs="Arial"/>
                <w:kern w:val="0"/>
                <w14:ligatures w14:val="none"/>
              </w:rPr>
            </w:pPr>
          </w:p>
          <w:p w14:paraId="7A32A2BE" w14:textId="77777777" w:rsidR="00512293" w:rsidRPr="00060A90" w:rsidRDefault="00512293" w:rsidP="00512293">
            <w:pPr>
              <w:spacing w:after="0" w:line="240" w:lineRule="auto"/>
              <w:rPr>
                <w:rFonts w:ascii="Calibri" w:eastAsia="Calibri" w:hAnsi="Calibri" w:cs="Arial"/>
                <w:kern w:val="0"/>
                <w14:ligatures w14:val="none"/>
              </w:rPr>
            </w:pPr>
          </w:p>
          <w:p w14:paraId="039A4D8A" w14:textId="77777777" w:rsidR="00512293" w:rsidRPr="00060A90" w:rsidRDefault="00512293" w:rsidP="00512293">
            <w:pPr>
              <w:spacing w:after="0" w:line="240" w:lineRule="auto"/>
              <w:rPr>
                <w:rFonts w:ascii="Calibri" w:eastAsia="Calibri" w:hAnsi="Calibri" w:cs="Arial"/>
                <w:kern w:val="0"/>
                <w14:ligatures w14:val="none"/>
              </w:rPr>
            </w:pPr>
          </w:p>
          <w:p w14:paraId="1A42C006" w14:textId="77777777" w:rsidR="00512293" w:rsidRPr="00060A90" w:rsidRDefault="00512293" w:rsidP="00512293">
            <w:pPr>
              <w:spacing w:after="0" w:line="240" w:lineRule="auto"/>
              <w:rPr>
                <w:rFonts w:ascii="Calibri" w:eastAsia="Calibri" w:hAnsi="Calibri" w:cs="Arial"/>
                <w:kern w:val="0"/>
                <w14:ligatures w14:val="none"/>
              </w:rPr>
            </w:pPr>
          </w:p>
          <w:p w14:paraId="0DCD58C2" w14:textId="77777777" w:rsidR="00512293" w:rsidRPr="00060A90" w:rsidRDefault="00512293" w:rsidP="00512293">
            <w:pPr>
              <w:spacing w:after="0" w:line="240" w:lineRule="auto"/>
              <w:rPr>
                <w:rFonts w:ascii="Calibri" w:eastAsia="Calibri" w:hAnsi="Calibri" w:cs="Arial"/>
                <w:kern w:val="0"/>
                <w:sz w:val="20"/>
                <w:szCs w:val="20"/>
                <w14:ligatures w14:val="none"/>
              </w:rPr>
            </w:pPr>
          </w:p>
        </w:tc>
      </w:tr>
      <w:tr w:rsidR="00582672" w:rsidRPr="00060A90" w14:paraId="271F7973" w14:textId="77777777" w:rsidTr="00512293">
        <w:trPr>
          <w:trHeight w:val="481"/>
        </w:trPr>
        <w:tc>
          <w:tcPr>
            <w:tcW w:w="9350" w:type="dxa"/>
            <w:shd w:val="clear" w:color="auto" w:fill="1F3864"/>
            <w:vAlign w:val="center"/>
          </w:tcPr>
          <w:p w14:paraId="484C0318" w14:textId="00D1A301" w:rsidR="00512293" w:rsidRPr="00060A90" w:rsidRDefault="00060A90" w:rsidP="00512293">
            <w:pPr>
              <w:spacing w:after="0" w:line="240" w:lineRule="auto"/>
              <w:rPr>
                <w:rFonts w:ascii="Calibri" w:eastAsia="Calibri" w:hAnsi="Calibri" w:cs="Arial"/>
                <w:kern w:val="0"/>
                <w:sz w:val="20"/>
                <w:szCs w:val="20"/>
                <w14:ligatures w14:val="none"/>
              </w:rPr>
            </w:pPr>
            <w:r>
              <w:rPr>
                <w:rFonts w:ascii="Arial" w:hAnsi="Arial"/>
                <w:b/>
                <w:sz w:val="24"/>
                <w:szCs w:val="24"/>
              </w:rPr>
              <w:t>2.2 Capacité et adéquation de l</w:t>
            </w:r>
            <w:r w:rsidR="00A859C2">
              <w:rPr>
                <w:rFonts w:ascii="Arial" w:hAnsi="Arial"/>
                <w:b/>
                <w:sz w:val="24"/>
                <w:szCs w:val="24"/>
              </w:rPr>
              <w:t>’</w:t>
            </w:r>
            <w:r>
              <w:rPr>
                <w:rFonts w:ascii="Arial" w:hAnsi="Arial"/>
                <w:b/>
                <w:sz w:val="24"/>
                <w:szCs w:val="24"/>
              </w:rPr>
              <w:t>organisme</w:t>
            </w:r>
          </w:p>
        </w:tc>
      </w:tr>
      <w:tr w:rsidR="00582672" w:rsidRPr="00060A90" w14:paraId="25B432A9" w14:textId="77777777" w:rsidTr="002C633D">
        <w:tc>
          <w:tcPr>
            <w:tcW w:w="9350" w:type="dxa"/>
            <w:shd w:val="clear" w:color="auto" w:fill="auto"/>
          </w:tcPr>
          <w:p w14:paraId="7D83006C" w14:textId="77777777" w:rsidR="00512293" w:rsidRPr="00060A90" w:rsidRDefault="00060A90" w:rsidP="00512293">
            <w:pPr>
              <w:spacing w:after="0" w:line="240" w:lineRule="auto"/>
              <w:rPr>
                <w:rFonts w:ascii="Arial" w:eastAsia="Calibri" w:hAnsi="Arial" w:cs="Arial"/>
                <w:b/>
                <w:kern w:val="0"/>
                <w:sz w:val="24"/>
                <w:szCs w:val="24"/>
                <w14:ligatures w14:val="none"/>
              </w:rPr>
            </w:pPr>
            <w:bookmarkStart w:id="0" w:name="_heading=h.1ksv4uv"/>
            <w:bookmarkStart w:id="1" w:name="_Hlk151121502"/>
            <w:bookmarkStart w:id="2" w:name="_Hlk151126168"/>
            <w:bookmarkStart w:id="3" w:name="_Hlk151121616"/>
            <w:bookmarkEnd w:id="0"/>
            <w:r>
              <w:rPr>
                <w:rFonts w:ascii="Calibri" w:hAnsi="Calibri"/>
              </w:rPr>
              <w:t xml:space="preserve">Veuillez décrire clairement la capacité existante ou prévue de votre organisme en vue de réaliser le projet proposé. </w:t>
            </w:r>
          </w:p>
        </w:tc>
      </w:tr>
      <w:bookmarkEnd w:id="1"/>
      <w:tr w:rsidR="00582672" w:rsidRPr="00060A90" w14:paraId="1AA9DC31" w14:textId="77777777" w:rsidTr="002C633D">
        <w:trPr>
          <w:trHeight w:val="549"/>
        </w:trPr>
        <w:tc>
          <w:tcPr>
            <w:tcW w:w="9350" w:type="dxa"/>
            <w:shd w:val="clear" w:color="auto" w:fill="auto"/>
          </w:tcPr>
          <w:p w14:paraId="0D0847F4" w14:textId="77777777" w:rsidR="00512293" w:rsidRPr="00060A90" w:rsidRDefault="00512293" w:rsidP="00512293">
            <w:pPr>
              <w:spacing w:after="0"/>
              <w:rPr>
                <w:rFonts w:ascii="Arial" w:eastAsia="Calibri" w:hAnsi="Arial" w:cs="Arial"/>
                <w:b/>
                <w:kern w:val="0"/>
                <w:sz w:val="24"/>
                <w:szCs w:val="24"/>
                <w14:ligatures w14:val="none"/>
              </w:rPr>
            </w:pPr>
          </w:p>
          <w:p w14:paraId="7C910B67" w14:textId="77777777" w:rsidR="00512293" w:rsidRPr="00060A90" w:rsidRDefault="00512293" w:rsidP="00512293">
            <w:pPr>
              <w:spacing w:after="0"/>
              <w:rPr>
                <w:rFonts w:ascii="Arial" w:eastAsia="Calibri" w:hAnsi="Arial" w:cs="Arial"/>
                <w:b/>
                <w:kern w:val="0"/>
                <w:sz w:val="24"/>
                <w:szCs w:val="24"/>
                <w14:ligatures w14:val="none"/>
              </w:rPr>
            </w:pPr>
          </w:p>
          <w:p w14:paraId="636F76A3" w14:textId="77777777" w:rsidR="00512293" w:rsidRDefault="00512293" w:rsidP="00512293">
            <w:pPr>
              <w:spacing w:after="0"/>
              <w:rPr>
                <w:rFonts w:ascii="Arial" w:eastAsia="Calibri" w:hAnsi="Arial" w:cs="Arial"/>
                <w:b/>
                <w:kern w:val="0"/>
                <w:sz w:val="24"/>
                <w:szCs w:val="24"/>
                <w14:ligatures w14:val="none"/>
              </w:rPr>
            </w:pPr>
          </w:p>
          <w:p w14:paraId="67EF3567" w14:textId="77777777" w:rsidR="00C36061" w:rsidRPr="00060A90" w:rsidRDefault="00C36061" w:rsidP="00512293">
            <w:pPr>
              <w:spacing w:after="0"/>
              <w:rPr>
                <w:rFonts w:ascii="Arial" w:eastAsia="Calibri" w:hAnsi="Arial" w:cs="Arial"/>
                <w:b/>
                <w:kern w:val="0"/>
                <w:sz w:val="24"/>
                <w:szCs w:val="24"/>
                <w14:ligatures w14:val="none"/>
              </w:rPr>
            </w:pPr>
          </w:p>
          <w:p w14:paraId="46272DBF" w14:textId="77777777" w:rsidR="00512293" w:rsidRPr="00060A90" w:rsidRDefault="00512293" w:rsidP="00512293">
            <w:pPr>
              <w:spacing w:after="0"/>
              <w:rPr>
                <w:rFonts w:ascii="Arial" w:eastAsia="Calibri" w:hAnsi="Arial" w:cs="Arial"/>
                <w:b/>
                <w:kern w:val="0"/>
                <w:sz w:val="24"/>
                <w:szCs w:val="24"/>
                <w14:ligatures w14:val="none"/>
              </w:rPr>
            </w:pPr>
          </w:p>
          <w:p w14:paraId="6812CCC1" w14:textId="77777777" w:rsidR="00512293" w:rsidRPr="00060A90" w:rsidRDefault="00512293" w:rsidP="00512293">
            <w:pPr>
              <w:spacing w:after="0"/>
              <w:rPr>
                <w:rFonts w:ascii="Arial" w:eastAsia="Calibri" w:hAnsi="Arial" w:cs="Arial"/>
                <w:b/>
                <w:kern w:val="0"/>
                <w:sz w:val="24"/>
                <w:szCs w:val="24"/>
                <w14:ligatures w14:val="none"/>
              </w:rPr>
            </w:pPr>
          </w:p>
          <w:p w14:paraId="785E027E" w14:textId="77777777" w:rsidR="00512293" w:rsidRDefault="00512293" w:rsidP="00512293">
            <w:pPr>
              <w:spacing w:after="0"/>
              <w:rPr>
                <w:rFonts w:ascii="Arial" w:eastAsia="Calibri" w:hAnsi="Arial" w:cs="Arial"/>
                <w:b/>
                <w:kern w:val="0"/>
                <w:sz w:val="24"/>
                <w:szCs w:val="24"/>
                <w14:ligatures w14:val="none"/>
              </w:rPr>
            </w:pPr>
          </w:p>
          <w:p w14:paraId="1FD3C7EF" w14:textId="77777777" w:rsidR="002474D3" w:rsidRPr="00060A90" w:rsidRDefault="002474D3" w:rsidP="00512293">
            <w:pPr>
              <w:spacing w:after="0"/>
              <w:rPr>
                <w:rFonts w:ascii="Arial" w:eastAsia="Calibri" w:hAnsi="Arial" w:cs="Arial"/>
                <w:b/>
                <w:kern w:val="0"/>
                <w:sz w:val="24"/>
                <w:szCs w:val="24"/>
                <w14:ligatures w14:val="none"/>
              </w:rPr>
            </w:pPr>
          </w:p>
        </w:tc>
      </w:tr>
      <w:bookmarkEnd w:id="2"/>
      <w:tr w:rsidR="00582672" w:rsidRPr="00060A90" w14:paraId="65F64E86" w14:textId="77777777" w:rsidTr="00512293">
        <w:trPr>
          <w:trHeight w:val="505"/>
        </w:trPr>
        <w:tc>
          <w:tcPr>
            <w:tcW w:w="9350" w:type="dxa"/>
            <w:shd w:val="clear" w:color="auto" w:fill="1F3864"/>
            <w:vAlign w:val="center"/>
          </w:tcPr>
          <w:p w14:paraId="0170F868" w14:textId="77777777" w:rsidR="00512293" w:rsidRPr="00060A90" w:rsidRDefault="00060A90" w:rsidP="00512293">
            <w:pPr>
              <w:spacing w:after="0" w:line="240" w:lineRule="auto"/>
              <w:rPr>
                <w:rFonts w:ascii="Calibri" w:eastAsia="Calibri" w:hAnsi="Calibri" w:cs="Arial"/>
                <w:kern w:val="0"/>
                <w14:ligatures w14:val="none"/>
              </w:rPr>
            </w:pPr>
            <w:r>
              <w:rPr>
                <w:rFonts w:ascii="Arial" w:hAnsi="Arial"/>
                <w:b/>
                <w:sz w:val="24"/>
                <w:szCs w:val="24"/>
              </w:rPr>
              <w:t>2.3 Profil</w:t>
            </w:r>
          </w:p>
        </w:tc>
      </w:tr>
      <w:tr w:rsidR="00582672" w:rsidRPr="00060A90" w14:paraId="094EE47B" w14:textId="77777777" w:rsidTr="002C633D">
        <w:trPr>
          <w:trHeight w:val="929"/>
        </w:trPr>
        <w:tc>
          <w:tcPr>
            <w:tcW w:w="9350" w:type="dxa"/>
            <w:shd w:val="clear" w:color="auto" w:fill="auto"/>
            <w:vAlign w:val="center"/>
          </w:tcPr>
          <w:p w14:paraId="5A902B69" w14:textId="50D833F8" w:rsidR="00512293" w:rsidRPr="00060A90" w:rsidRDefault="00060A90" w:rsidP="00512293">
            <w:pPr>
              <w:spacing w:after="0" w:line="240" w:lineRule="auto"/>
              <w:rPr>
                <w:rFonts w:ascii="Calibri" w:eastAsia="Calibri" w:hAnsi="Calibri" w:cs="Arial"/>
                <w:sz w:val="24"/>
              </w:rPr>
            </w:pPr>
            <w:r>
              <w:rPr>
                <w:rFonts w:ascii="Calibri" w:hAnsi="Calibri"/>
                <w:sz w:val="24"/>
              </w:rPr>
              <w:t>Veuillez inclure une description de haut niveau des activités clés pour le travail que vous proposez d</w:t>
            </w:r>
            <w:r w:rsidR="00A859C2">
              <w:rPr>
                <w:rFonts w:ascii="Calibri" w:hAnsi="Calibri"/>
                <w:sz w:val="24"/>
              </w:rPr>
              <w:t>’</w:t>
            </w:r>
            <w:r>
              <w:rPr>
                <w:rFonts w:ascii="Calibri" w:hAnsi="Calibri"/>
                <w:sz w:val="24"/>
              </w:rPr>
              <w:t>entreprendre dans le cadre de cette subvention, y compris, mais sans s</w:t>
            </w:r>
            <w:r w:rsidR="00A859C2">
              <w:rPr>
                <w:rFonts w:ascii="Calibri" w:hAnsi="Calibri"/>
                <w:sz w:val="24"/>
              </w:rPr>
              <w:t>’</w:t>
            </w:r>
            <w:r>
              <w:rPr>
                <w:rFonts w:ascii="Calibri" w:hAnsi="Calibri"/>
                <w:sz w:val="24"/>
              </w:rPr>
              <w:t xml:space="preserve">y limiter, les éléments suivants : </w:t>
            </w:r>
          </w:p>
          <w:p w14:paraId="67DE3AAD" w14:textId="77777777" w:rsidR="00512293" w:rsidRPr="00060A90" w:rsidRDefault="00512293" w:rsidP="00512293">
            <w:pPr>
              <w:spacing w:after="0" w:line="240" w:lineRule="auto"/>
              <w:rPr>
                <w:rFonts w:ascii="Calibri" w:eastAsia="Calibri" w:hAnsi="Calibri" w:cs="Arial"/>
                <w:sz w:val="24"/>
              </w:rPr>
            </w:pPr>
          </w:p>
          <w:p w14:paraId="537DEF64" w14:textId="77777777" w:rsidR="00512293" w:rsidRPr="00060A90" w:rsidRDefault="00060A90" w:rsidP="00512293">
            <w:pPr>
              <w:numPr>
                <w:ilvl w:val="0"/>
                <w:numId w:val="13"/>
              </w:numPr>
              <w:spacing w:after="0" w:line="240" w:lineRule="auto"/>
              <w:rPr>
                <w:rFonts w:ascii="Calibri" w:eastAsia="Calibri" w:hAnsi="Calibri" w:cs="Arial"/>
                <w:sz w:val="24"/>
              </w:rPr>
            </w:pPr>
            <w:r>
              <w:rPr>
                <w:rFonts w:ascii="Calibri" w:hAnsi="Calibri"/>
                <w:sz w:val="24"/>
              </w:rPr>
              <w:t>Quels types de services (p. ex., intervention de réduction des risques, services cliniques individuels ou de groupe, activité de prévention)?</w:t>
            </w:r>
          </w:p>
          <w:p w14:paraId="2155A26D" w14:textId="77777777" w:rsidR="00512293" w:rsidRPr="00060A90" w:rsidRDefault="00060A90" w:rsidP="00512293">
            <w:pPr>
              <w:numPr>
                <w:ilvl w:val="0"/>
                <w:numId w:val="13"/>
              </w:numPr>
              <w:spacing w:after="0" w:line="240" w:lineRule="auto"/>
              <w:rPr>
                <w:rFonts w:ascii="Calibri" w:eastAsia="Calibri" w:hAnsi="Calibri" w:cs="Arial"/>
                <w:sz w:val="24"/>
              </w:rPr>
            </w:pPr>
            <w:r>
              <w:rPr>
                <w:rFonts w:ascii="Calibri" w:hAnsi="Calibri"/>
                <w:sz w:val="24"/>
              </w:rPr>
              <w:t>Fournis par qui (p. ex., travailleuse ou travailleur social, pair aidant)?</w:t>
            </w:r>
          </w:p>
          <w:p w14:paraId="6D44F3EE" w14:textId="0F59CBCC" w:rsidR="00512293" w:rsidRPr="00060A90" w:rsidRDefault="00060A90" w:rsidP="00D51D0A">
            <w:pPr>
              <w:numPr>
                <w:ilvl w:val="0"/>
                <w:numId w:val="13"/>
              </w:numPr>
              <w:spacing w:after="0" w:line="240" w:lineRule="auto"/>
              <w:rPr>
                <w:rFonts w:ascii="Calibri" w:eastAsia="Calibri" w:hAnsi="Calibri" w:cs="Arial"/>
                <w:sz w:val="24"/>
              </w:rPr>
            </w:pPr>
            <w:r>
              <w:rPr>
                <w:rFonts w:ascii="Calibri" w:hAnsi="Calibri"/>
                <w:sz w:val="24"/>
              </w:rPr>
              <w:t>Comment les programmes, projets et services sont-ils offerts (p. ex., en personne, virtuellement, par téléphone ou par d</w:t>
            </w:r>
            <w:r w:rsidR="00A859C2">
              <w:rPr>
                <w:rFonts w:ascii="Calibri" w:hAnsi="Calibri"/>
                <w:sz w:val="24"/>
              </w:rPr>
              <w:t>’</w:t>
            </w:r>
            <w:r>
              <w:rPr>
                <w:rFonts w:ascii="Calibri" w:hAnsi="Calibri"/>
                <w:sz w:val="24"/>
              </w:rPr>
              <w:t>autres modes de prestation)?</w:t>
            </w:r>
          </w:p>
        </w:tc>
      </w:tr>
      <w:tr w:rsidR="00582672" w:rsidRPr="00060A90" w14:paraId="3CAAE077" w14:textId="77777777" w:rsidTr="002C633D">
        <w:trPr>
          <w:trHeight w:val="929"/>
        </w:trPr>
        <w:tc>
          <w:tcPr>
            <w:tcW w:w="9350" w:type="dxa"/>
            <w:shd w:val="clear" w:color="auto" w:fill="auto"/>
            <w:vAlign w:val="center"/>
          </w:tcPr>
          <w:p w14:paraId="6F6D8AC2" w14:textId="77777777" w:rsidR="00512293" w:rsidRDefault="00512293" w:rsidP="00512293">
            <w:pPr>
              <w:spacing w:after="0" w:line="240" w:lineRule="auto"/>
              <w:rPr>
                <w:rFonts w:ascii="Calibri" w:eastAsia="Calibri" w:hAnsi="Calibri" w:cs="Arial"/>
                <w:sz w:val="24"/>
              </w:rPr>
            </w:pPr>
          </w:p>
          <w:p w14:paraId="092172FF" w14:textId="77777777" w:rsidR="002474D3" w:rsidRDefault="002474D3" w:rsidP="00512293">
            <w:pPr>
              <w:spacing w:after="0" w:line="240" w:lineRule="auto"/>
              <w:rPr>
                <w:rFonts w:ascii="Calibri" w:eastAsia="Calibri" w:hAnsi="Calibri" w:cs="Arial"/>
                <w:sz w:val="24"/>
              </w:rPr>
            </w:pPr>
          </w:p>
          <w:p w14:paraId="738DE72A" w14:textId="77777777" w:rsidR="002474D3" w:rsidRDefault="002474D3" w:rsidP="00512293">
            <w:pPr>
              <w:spacing w:after="0" w:line="240" w:lineRule="auto"/>
              <w:rPr>
                <w:rFonts w:ascii="Calibri" w:eastAsia="Calibri" w:hAnsi="Calibri" w:cs="Arial"/>
                <w:sz w:val="24"/>
              </w:rPr>
            </w:pPr>
          </w:p>
          <w:p w14:paraId="239D1109" w14:textId="77777777" w:rsidR="002474D3" w:rsidRDefault="002474D3" w:rsidP="00512293">
            <w:pPr>
              <w:spacing w:after="0" w:line="240" w:lineRule="auto"/>
              <w:rPr>
                <w:rFonts w:ascii="Calibri" w:eastAsia="Calibri" w:hAnsi="Calibri" w:cs="Arial"/>
                <w:sz w:val="24"/>
              </w:rPr>
            </w:pPr>
          </w:p>
          <w:p w14:paraId="21EDAEE9" w14:textId="77777777" w:rsidR="002474D3" w:rsidRDefault="002474D3" w:rsidP="00512293">
            <w:pPr>
              <w:spacing w:after="0" w:line="240" w:lineRule="auto"/>
              <w:rPr>
                <w:rFonts w:ascii="Calibri" w:eastAsia="Calibri" w:hAnsi="Calibri" w:cs="Arial"/>
                <w:sz w:val="24"/>
              </w:rPr>
            </w:pPr>
          </w:p>
          <w:p w14:paraId="329FEF44" w14:textId="77777777" w:rsidR="002474D3" w:rsidRPr="00060A90" w:rsidRDefault="002474D3" w:rsidP="00512293">
            <w:pPr>
              <w:spacing w:after="0" w:line="240" w:lineRule="auto"/>
              <w:rPr>
                <w:rFonts w:ascii="Calibri" w:eastAsia="Calibri" w:hAnsi="Calibri" w:cs="Arial"/>
                <w:sz w:val="24"/>
              </w:rPr>
            </w:pPr>
          </w:p>
        </w:tc>
      </w:tr>
      <w:bookmarkEnd w:id="3"/>
      <w:tr w:rsidR="00582672" w:rsidRPr="00060A90" w14:paraId="6BFB3FBE" w14:textId="77777777" w:rsidTr="002C633D">
        <w:tc>
          <w:tcPr>
            <w:tcW w:w="9350" w:type="dxa"/>
            <w:shd w:val="clear" w:color="auto" w:fill="17365D"/>
            <w:vAlign w:val="center"/>
          </w:tcPr>
          <w:p w14:paraId="02720A21" w14:textId="77777777" w:rsidR="00512293" w:rsidRPr="00060A90" w:rsidRDefault="00060A90" w:rsidP="00512293">
            <w:pPr>
              <w:spacing w:after="0" w:line="240" w:lineRule="auto"/>
              <w:rPr>
                <w:rFonts w:ascii="Arial" w:eastAsia="Calibri" w:hAnsi="Arial" w:cs="Arial"/>
                <w:b/>
                <w:kern w:val="0"/>
                <w:sz w:val="24"/>
                <w:szCs w:val="24"/>
                <w14:ligatures w14:val="none"/>
              </w:rPr>
            </w:pPr>
            <w:r>
              <w:rPr>
                <w:rFonts w:ascii="Arial" w:hAnsi="Arial"/>
                <w:b/>
                <w:sz w:val="24"/>
                <w:szCs w:val="24"/>
              </w:rPr>
              <w:lastRenderedPageBreak/>
              <w:t>2.4 Population cible et besoins avérés</w:t>
            </w:r>
          </w:p>
        </w:tc>
      </w:tr>
      <w:tr w:rsidR="00582672" w:rsidRPr="00060A90" w14:paraId="7AB9C521" w14:textId="77777777" w:rsidTr="002C633D">
        <w:trPr>
          <w:trHeight w:val="929"/>
        </w:trPr>
        <w:tc>
          <w:tcPr>
            <w:tcW w:w="9350" w:type="dxa"/>
            <w:shd w:val="clear" w:color="auto" w:fill="auto"/>
            <w:vAlign w:val="center"/>
          </w:tcPr>
          <w:p w14:paraId="20C95F3A" w14:textId="32D81A67" w:rsidR="00512293" w:rsidRPr="00060A90" w:rsidRDefault="00060A90" w:rsidP="00512293">
            <w:pPr>
              <w:rPr>
                <w:rFonts w:ascii="Calibri" w:eastAsia="Calibri" w:hAnsi="Calibri" w:cs="Calibri"/>
                <w:kern w:val="0"/>
                <w:sz w:val="24"/>
                <w:szCs w:val="24"/>
                <w14:ligatures w14:val="none"/>
              </w:rPr>
            </w:pPr>
            <w:r>
              <w:rPr>
                <w:rFonts w:ascii="Calibri" w:hAnsi="Calibri"/>
                <w:sz w:val="24"/>
                <w:szCs w:val="24"/>
              </w:rPr>
              <w:t>Veuillez fournir une description de la population cible de votre proposition, y compris (mais sans s</w:t>
            </w:r>
            <w:r w:rsidR="00A859C2">
              <w:rPr>
                <w:rFonts w:ascii="Calibri" w:hAnsi="Calibri"/>
                <w:sz w:val="24"/>
                <w:szCs w:val="24"/>
              </w:rPr>
              <w:t>’</w:t>
            </w:r>
            <w:r>
              <w:rPr>
                <w:rFonts w:ascii="Calibri" w:hAnsi="Calibri"/>
                <w:sz w:val="24"/>
                <w:szCs w:val="24"/>
              </w:rPr>
              <w:t>y limiter) les éléments suivants :</w:t>
            </w:r>
          </w:p>
          <w:p w14:paraId="68570092" w14:textId="77777777" w:rsidR="00512293" w:rsidRPr="00060A90" w:rsidRDefault="00060A90" w:rsidP="00512293">
            <w:pPr>
              <w:numPr>
                <w:ilvl w:val="0"/>
                <w:numId w:val="12"/>
              </w:numPr>
              <w:spacing w:after="0" w:line="276" w:lineRule="auto"/>
              <w:contextualSpacing/>
              <w:rPr>
                <w:rFonts w:ascii="Calibri" w:eastAsia="Calibri" w:hAnsi="Calibri" w:cs="Arial"/>
                <w:kern w:val="0"/>
                <w:sz w:val="24"/>
                <w:szCs w:val="24"/>
                <w14:ligatures w14:val="none"/>
              </w:rPr>
            </w:pPr>
            <w:r>
              <w:rPr>
                <w:rFonts w:ascii="Calibri" w:hAnsi="Calibri"/>
                <w:sz w:val="24"/>
                <w:szCs w:val="24"/>
              </w:rPr>
              <w:t xml:space="preserve">Pourquoi cette population cible a-t-elle été déterminée comme telle pour votre projet, y compris des </w:t>
            </w:r>
            <w:r>
              <w:rPr>
                <w:rFonts w:ascii="Calibri" w:hAnsi="Calibri"/>
                <w:b/>
                <w:bCs/>
                <w:sz w:val="24"/>
                <w:szCs w:val="24"/>
              </w:rPr>
              <w:t>données probantes</w:t>
            </w:r>
            <w:r>
              <w:rPr>
                <w:rFonts w:ascii="Calibri" w:hAnsi="Calibri"/>
                <w:sz w:val="24"/>
                <w:szCs w:val="24"/>
              </w:rPr>
              <w:t xml:space="preserve"> démontrant le besoin?</w:t>
            </w:r>
          </w:p>
          <w:p w14:paraId="6CBDCC55" w14:textId="77777777" w:rsidR="00512293" w:rsidRPr="00060A90" w:rsidRDefault="00060A90" w:rsidP="00512293">
            <w:pPr>
              <w:numPr>
                <w:ilvl w:val="0"/>
                <w:numId w:val="12"/>
              </w:numPr>
              <w:spacing w:after="0" w:line="276" w:lineRule="auto"/>
              <w:contextualSpacing/>
              <w:rPr>
                <w:rFonts w:ascii="Calibri" w:eastAsia="Calibri" w:hAnsi="Calibri" w:cs="Arial"/>
                <w:kern w:val="0"/>
                <w:sz w:val="24"/>
                <w:szCs w:val="24"/>
                <w14:ligatures w14:val="none"/>
              </w:rPr>
            </w:pPr>
            <w:r>
              <w:rPr>
                <w:rFonts w:ascii="Calibri" w:hAnsi="Calibri"/>
                <w:sz w:val="24"/>
                <w:szCs w:val="24"/>
              </w:rPr>
              <w:t>Données probantes démontrant la mobilisation pertinente auprès des populations cibles dans le processus de planification et votre plan pour des consultations continues dans la mise en œuvre de votre projet.</w:t>
            </w:r>
          </w:p>
          <w:p w14:paraId="4854DD47" w14:textId="77777777" w:rsidR="00512293" w:rsidRPr="00060A90" w:rsidRDefault="00512293" w:rsidP="00512293">
            <w:pPr>
              <w:spacing w:after="0"/>
              <w:rPr>
                <w:rFonts w:ascii="Arial" w:eastAsia="Calibri" w:hAnsi="Arial" w:cs="Arial"/>
                <w:b/>
                <w:kern w:val="0"/>
                <w:sz w:val="24"/>
                <w:szCs w:val="24"/>
                <w14:ligatures w14:val="none"/>
              </w:rPr>
            </w:pPr>
          </w:p>
        </w:tc>
      </w:tr>
      <w:tr w:rsidR="00582672" w:rsidRPr="00060A90" w14:paraId="1AFF3CDD" w14:textId="77777777" w:rsidTr="002C633D">
        <w:trPr>
          <w:trHeight w:val="929"/>
        </w:trPr>
        <w:tc>
          <w:tcPr>
            <w:tcW w:w="9350" w:type="dxa"/>
            <w:shd w:val="clear" w:color="auto" w:fill="auto"/>
          </w:tcPr>
          <w:p w14:paraId="43CC891C" w14:textId="77777777" w:rsidR="00512293" w:rsidRPr="00060A90" w:rsidRDefault="00512293" w:rsidP="00512293">
            <w:pPr>
              <w:spacing w:after="0" w:line="240" w:lineRule="auto"/>
              <w:rPr>
                <w:rFonts w:ascii="Calibri" w:eastAsia="Calibri" w:hAnsi="Calibri" w:cs="Arial"/>
                <w:kern w:val="0"/>
                <w14:ligatures w14:val="none"/>
              </w:rPr>
            </w:pPr>
          </w:p>
          <w:p w14:paraId="18B4D669" w14:textId="77777777" w:rsidR="00512293" w:rsidRPr="00060A90" w:rsidRDefault="00512293" w:rsidP="00512293">
            <w:pPr>
              <w:spacing w:after="0" w:line="240" w:lineRule="auto"/>
              <w:rPr>
                <w:rFonts w:ascii="Calibri" w:eastAsia="Calibri" w:hAnsi="Calibri" w:cs="Arial"/>
                <w:kern w:val="0"/>
                <w14:ligatures w14:val="none"/>
              </w:rPr>
            </w:pPr>
          </w:p>
          <w:p w14:paraId="6C922873" w14:textId="77777777" w:rsidR="00512293" w:rsidRPr="00060A90" w:rsidRDefault="00512293" w:rsidP="00512293">
            <w:pPr>
              <w:spacing w:after="0" w:line="240" w:lineRule="auto"/>
              <w:rPr>
                <w:rFonts w:ascii="Calibri" w:eastAsia="Calibri" w:hAnsi="Calibri" w:cs="Arial"/>
                <w:kern w:val="0"/>
                <w14:ligatures w14:val="none"/>
              </w:rPr>
            </w:pPr>
          </w:p>
          <w:p w14:paraId="3E26A75C" w14:textId="77777777" w:rsidR="00512293" w:rsidRPr="00060A90" w:rsidRDefault="00512293" w:rsidP="00512293">
            <w:pPr>
              <w:spacing w:after="0" w:line="240" w:lineRule="auto"/>
              <w:rPr>
                <w:rFonts w:ascii="Calibri" w:eastAsia="Calibri" w:hAnsi="Calibri" w:cs="Arial"/>
                <w:kern w:val="0"/>
                <w14:ligatures w14:val="none"/>
              </w:rPr>
            </w:pPr>
          </w:p>
          <w:p w14:paraId="6BEF3755" w14:textId="77777777" w:rsidR="00512293" w:rsidRPr="00060A90" w:rsidRDefault="00512293" w:rsidP="00512293">
            <w:pPr>
              <w:spacing w:after="0" w:line="240" w:lineRule="auto"/>
              <w:rPr>
                <w:rFonts w:ascii="Calibri" w:eastAsia="Calibri" w:hAnsi="Calibri" w:cs="Arial"/>
                <w:kern w:val="0"/>
                <w14:ligatures w14:val="none"/>
              </w:rPr>
            </w:pPr>
          </w:p>
          <w:p w14:paraId="532A9996" w14:textId="77777777" w:rsidR="00512293" w:rsidRPr="00060A90" w:rsidRDefault="00512293" w:rsidP="00512293">
            <w:pPr>
              <w:spacing w:after="0" w:line="240" w:lineRule="auto"/>
              <w:rPr>
                <w:rFonts w:ascii="Calibri" w:eastAsia="Calibri" w:hAnsi="Calibri" w:cs="Arial"/>
                <w:kern w:val="0"/>
                <w14:ligatures w14:val="none"/>
              </w:rPr>
            </w:pPr>
          </w:p>
          <w:p w14:paraId="15435C81" w14:textId="77777777" w:rsidR="00512293" w:rsidRDefault="00512293" w:rsidP="00512293">
            <w:pPr>
              <w:spacing w:after="0" w:line="240" w:lineRule="auto"/>
              <w:rPr>
                <w:rFonts w:ascii="Calibri" w:eastAsia="Calibri" w:hAnsi="Calibri" w:cs="Arial"/>
                <w:kern w:val="0"/>
                <w14:ligatures w14:val="none"/>
              </w:rPr>
            </w:pPr>
          </w:p>
          <w:p w14:paraId="478B217A" w14:textId="77777777" w:rsidR="002474D3" w:rsidRDefault="002474D3" w:rsidP="00512293">
            <w:pPr>
              <w:spacing w:after="0" w:line="240" w:lineRule="auto"/>
              <w:rPr>
                <w:rFonts w:ascii="Calibri" w:eastAsia="Calibri" w:hAnsi="Calibri" w:cs="Arial"/>
                <w:kern w:val="0"/>
                <w14:ligatures w14:val="none"/>
              </w:rPr>
            </w:pPr>
          </w:p>
          <w:p w14:paraId="2452E3F0" w14:textId="77777777" w:rsidR="002474D3" w:rsidRPr="00060A90" w:rsidRDefault="002474D3" w:rsidP="00512293">
            <w:pPr>
              <w:spacing w:after="0" w:line="240" w:lineRule="auto"/>
              <w:rPr>
                <w:rFonts w:ascii="Calibri" w:eastAsia="Calibri" w:hAnsi="Calibri" w:cs="Arial"/>
                <w:kern w:val="0"/>
                <w14:ligatures w14:val="none"/>
              </w:rPr>
            </w:pPr>
          </w:p>
        </w:tc>
      </w:tr>
      <w:tr w:rsidR="00582672" w:rsidRPr="00060A90" w14:paraId="31AEA3AA" w14:textId="77777777" w:rsidTr="002C63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69"/>
        </w:trPr>
        <w:tc>
          <w:tcPr>
            <w:tcW w:w="9350" w:type="dxa"/>
            <w:tcBorders>
              <w:top w:val="single" w:sz="8" w:space="0" w:color="auto"/>
              <w:left w:val="single" w:sz="8" w:space="0" w:color="auto"/>
              <w:bottom w:val="single" w:sz="8" w:space="0" w:color="auto"/>
              <w:right w:val="single" w:sz="8" w:space="0" w:color="auto"/>
            </w:tcBorders>
            <w:shd w:val="clear" w:color="auto" w:fill="17365D"/>
            <w:tcMar>
              <w:top w:w="57" w:type="dxa"/>
              <w:left w:w="108" w:type="dxa"/>
              <w:bottom w:w="57" w:type="dxa"/>
              <w:right w:w="108" w:type="dxa"/>
            </w:tcMar>
            <w:vAlign w:val="center"/>
            <w:hideMark/>
          </w:tcPr>
          <w:p w14:paraId="4CCEB97C" w14:textId="77777777" w:rsidR="00512293" w:rsidRPr="00060A90" w:rsidRDefault="00060A90" w:rsidP="00512293">
            <w:pPr>
              <w:rPr>
                <w:rFonts w:ascii="Arial" w:eastAsia="Calibri" w:hAnsi="Arial" w:cs="Arial"/>
                <w:b/>
                <w:bCs/>
                <w:kern w:val="0"/>
                <w:sz w:val="24"/>
                <w:szCs w:val="24"/>
                <w14:ligatures w14:val="none"/>
              </w:rPr>
            </w:pPr>
            <w:r>
              <w:rPr>
                <w:rFonts w:ascii="Arial" w:hAnsi="Arial"/>
                <w:b/>
                <w:bCs/>
                <w:color w:val="FFFFFF"/>
                <w:sz w:val="24"/>
                <w:szCs w:val="24"/>
              </w:rPr>
              <w:t xml:space="preserve">2.5 EDIRA </w:t>
            </w:r>
          </w:p>
        </w:tc>
      </w:tr>
      <w:tr w:rsidR="00582672" w:rsidRPr="00060A90" w14:paraId="3D27A542" w14:textId="77777777" w:rsidTr="002C63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c>
          <w:tcPr>
            <w:tcW w:w="9350"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14:paraId="13C96D87" w14:textId="5A5AE889" w:rsidR="00512293" w:rsidRPr="00060A90" w:rsidRDefault="00060A90" w:rsidP="00512293">
            <w:pPr>
              <w:rPr>
                <w:rFonts w:ascii="Calibri" w:eastAsia="Calibri" w:hAnsi="Calibri" w:cs="Arial"/>
                <w:kern w:val="0"/>
                <w14:ligatures w14:val="none"/>
              </w:rPr>
            </w:pPr>
            <w:r>
              <w:rPr>
                <w:rFonts w:ascii="Calibri" w:hAnsi="Calibri"/>
                <w:color w:val="333333"/>
              </w:rPr>
              <w:t>EDIRA est un acronyme qui signifie « Équité, diversité, inclusion, réconciliation et accessibilité ». Ensemble, ces termes représentent les concepts et principes fondamentaux qui sous-tendent une approche fondée sur l</w:t>
            </w:r>
            <w:r w:rsidR="00A859C2">
              <w:rPr>
                <w:rFonts w:ascii="Calibri" w:hAnsi="Calibri"/>
                <w:color w:val="333333"/>
              </w:rPr>
              <w:t>’</w:t>
            </w:r>
            <w:r>
              <w:rPr>
                <w:rFonts w:ascii="Calibri" w:hAnsi="Calibri"/>
                <w:color w:val="333333"/>
              </w:rPr>
              <w:t>équité. Veuillez décrire comment votre projet prend en compte et i</w:t>
            </w:r>
            <w:r>
              <w:rPr>
                <w:rFonts w:ascii="Calibri" w:hAnsi="Calibri"/>
              </w:rPr>
              <w:t>nclut des mesures qui soutiennent l</w:t>
            </w:r>
            <w:r w:rsidR="00A859C2">
              <w:rPr>
                <w:rFonts w:ascii="Calibri" w:hAnsi="Calibri"/>
              </w:rPr>
              <w:t>’</w:t>
            </w:r>
            <w:r>
              <w:rPr>
                <w:rFonts w:ascii="Calibri" w:hAnsi="Calibri"/>
              </w:rPr>
              <w:t>EDIRA tout au long de la planification et de la mise en œuvre.</w:t>
            </w:r>
          </w:p>
          <w:p w14:paraId="317B936F" w14:textId="0746F344" w:rsidR="00512293" w:rsidRPr="00060A90" w:rsidRDefault="00060A90" w:rsidP="00512293">
            <w:pPr>
              <w:numPr>
                <w:ilvl w:val="0"/>
                <w:numId w:val="19"/>
              </w:numPr>
              <w:rPr>
                <w:rFonts w:ascii="Calibri" w:eastAsia="Calibri" w:hAnsi="Calibri" w:cs="Arial"/>
                <w:kern w:val="0"/>
                <w14:ligatures w14:val="none"/>
              </w:rPr>
            </w:pPr>
            <w:r>
              <w:rPr>
                <w:rFonts w:ascii="Calibri" w:hAnsi="Calibri"/>
              </w:rPr>
              <w:t>L</w:t>
            </w:r>
            <w:r w:rsidR="00A859C2">
              <w:rPr>
                <w:rFonts w:ascii="Calibri" w:hAnsi="Calibri"/>
              </w:rPr>
              <w:t>’</w:t>
            </w:r>
            <w:r>
              <w:rPr>
                <w:rFonts w:ascii="Calibri" w:hAnsi="Calibri"/>
                <w:b/>
                <w:bCs/>
                <w:i/>
                <w:iCs/>
              </w:rPr>
              <w:t>équité</w:t>
            </w:r>
            <w:r>
              <w:rPr>
                <w:rFonts w:ascii="Calibri" w:hAnsi="Calibri"/>
                <w:b/>
                <w:bCs/>
              </w:rPr>
              <w:t xml:space="preserve"> </w:t>
            </w:r>
            <w:r>
              <w:rPr>
                <w:rFonts w:ascii="Calibri" w:hAnsi="Calibri"/>
              </w:rPr>
              <w:t>renvoie à une approche qui garantit que tout le monde a accès aux mêmes possibilités. Il s</w:t>
            </w:r>
            <w:r w:rsidR="00A859C2">
              <w:rPr>
                <w:rFonts w:ascii="Calibri" w:hAnsi="Calibri"/>
              </w:rPr>
              <w:t>’</w:t>
            </w:r>
            <w:r>
              <w:rPr>
                <w:rFonts w:ascii="Calibri" w:hAnsi="Calibri"/>
              </w:rPr>
              <w:t>agit d</w:t>
            </w:r>
            <w:r w:rsidR="00A859C2">
              <w:rPr>
                <w:rFonts w:ascii="Calibri" w:hAnsi="Calibri"/>
              </w:rPr>
              <w:t>’</w:t>
            </w:r>
            <w:r>
              <w:rPr>
                <w:rFonts w:ascii="Calibri" w:hAnsi="Calibri"/>
              </w:rPr>
              <w:t>un processus qui commence par reconnaître l</w:t>
            </w:r>
            <w:r w:rsidR="00A859C2">
              <w:rPr>
                <w:rFonts w:ascii="Calibri" w:hAnsi="Calibri"/>
              </w:rPr>
              <w:t>’</w:t>
            </w:r>
            <w:r>
              <w:rPr>
                <w:rFonts w:ascii="Calibri" w:hAnsi="Calibri"/>
              </w:rPr>
              <w:t>inégalité des points de départ – en comprenant les caractéristiques uniques des personnes, leurs points de vue et leurs expériences vécues et actuelles – et qui vise à éliminer les obstacles qui empêchent les personnes d</w:t>
            </w:r>
            <w:r w:rsidR="00A859C2">
              <w:rPr>
                <w:rFonts w:ascii="Calibri" w:hAnsi="Calibri"/>
              </w:rPr>
              <w:t>’</w:t>
            </w:r>
            <w:r>
              <w:rPr>
                <w:rFonts w:ascii="Calibri" w:hAnsi="Calibri"/>
              </w:rPr>
              <w:t>accéder aux services et d</w:t>
            </w:r>
            <w:r w:rsidR="00A859C2">
              <w:rPr>
                <w:rFonts w:ascii="Calibri" w:hAnsi="Calibri"/>
              </w:rPr>
              <w:t>’</w:t>
            </w:r>
            <w:r>
              <w:rPr>
                <w:rFonts w:ascii="Calibri" w:hAnsi="Calibri"/>
              </w:rPr>
              <w:t xml:space="preserve">en bénéficier, indépendamment de leur identité ou de leurs antécédents. </w:t>
            </w:r>
          </w:p>
          <w:p w14:paraId="6CD3D66C" w14:textId="15285C6F" w:rsidR="00512293" w:rsidRPr="00060A90" w:rsidRDefault="00060A90" w:rsidP="00512293">
            <w:pPr>
              <w:numPr>
                <w:ilvl w:val="0"/>
                <w:numId w:val="19"/>
              </w:numPr>
              <w:rPr>
                <w:rFonts w:ascii="Calibri" w:eastAsia="Calibri" w:hAnsi="Calibri" w:cs="Arial"/>
                <w:kern w:val="0"/>
                <w14:ligatures w14:val="none"/>
              </w:rPr>
            </w:pPr>
            <w:r>
              <w:rPr>
                <w:rFonts w:ascii="Calibri" w:hAnsi="Calibri"/>
              </w:rPr>
              <w:t xml:space="preserve">La </w:t>
            </w:r>
            <w:r>
              <w:rPr>
                <w:rFonts w:ascii="Calibri" w:hAnsi="Calibri"/>
                <w:b/>
                <w:bCs/>
                <w:i/>
                <w:iCs/>
              </w:rPr>
              <w:t>diversité</w:t>
            </w:r>
            <w:r>
              <w:rPr>
                <w:rFonts w:ascii="Calibri" w:hAnsi="Calibri"/>
              </w:rPr>
              <w:t xml:space="preserve"> correspond aux nombreuses façons dont nous sommes uniques et différents les uns des autres, tout en nous distinguant en tant que personnes et en nous désignant comme appartenant à un ou plusieurs groupes. Elle ne peut être exprimée par des variables uniques comme la culture, la langue, les capacités, l</w:t>
            </w:r>
            <w:r w:rsidR="00A859C2">
              <w:rPr>
                <w:rFonts w:ascii="Calibri" w:hAnsi="Calibri"/>
              </w:rPr>
              <w:t>’</w:t>
            </w:r>
            <w:r>
              <w:rPr>
                <w:rFonts w:ascii="Calibri" w:hAnsi="Calibri"/>
              </w:rPr>
              <w:t>âge, etc., mais doit inclure l</w:t>
            </w:r>
            <w:r w:rsidR="00A859C2">
              <w:rPr>
                <w:rFonts w:ascii="Calibri" w:hAnsi="Calibri"/>
              </w:rPr>
              <w:t>’</w:t>
            </w:r>
            <w:r>
              <w:rPr>
                <w:rFonts w:ascii="Calibri" w:hAnsi="Calibri"/>
              </w:rPr>
              <w:t>intersection dynamique de toutes les identités qui peuvent conduire à la marginalisation, à l</w:t>
            </w:r>
            <w:r w:rsidR="00A859C2">
              <w:rPr>
                <w:rFonts w:ascii="Calibri" w:hAnsi="Calibri"/>
              </w:rPr>
              <w:t>’</w:t>
            </w:r>
            <w:r>
              <w:rPr>
                <w:rFonts w:ascii="Calibri" w:hAnsi="Calibri"/>
              </w:rPr>
              <w:t xml:space="preserve">exclusion sociale, à la défavorisation et à la déresponsabilisation. </w:t>
            </w:r>
          </w:p>
          <w:p w14:paraId="15D5E9EB" w14:textId="274A9FA5" w:rsidR="00512293" w:rsidRPr="00060A90" w:rsidRDefault="00060A90" w:rsidP="00512293">
            <w:pPr>
              <w:numPr>
                <w:ilvl w:val="0"/>
                <w:numId w:val="19"/>
              </w:numPr>
              <w:rPr>
                <w:rFonts w:ascii="Calibri" w:eastAsia="Calibri" w:hAnsi="Calibri" w:cs="Arial"/>
                <w:kern w:val="0"/>
                <w14:ligatures w14:val="none"/>
              </w:rPr>
            </w:pPr>
            <w:r>
              <w:rPr>
                <w:rFonts w:ascii="Calibri" w:hAnsi="Calibri"/>
              </w:rPr>
              <w:t>L</w:t>
            </w:r>
            <w:r w:rsidR="00A859C2">
              <w:rPr>
                <w:rFonts w:ascii="Calibri" w:hAnsi="Calibri"/>
              </w:rPr>
              <w:t>’</w:t>
            </w:r>
            <w:r>
              <w:rPr>
                <w:rFonts w:ascii="Calibri" w:hAnsi="Calibri"/>
                <w:b/>
                <w:bCs/>
                <w:i/>
                <w:iCs/>
              </w:rPr>
              <w:t>inclusion</w:t>
            </w:r>
            <w:r>
              <w:rPr>
                <w:rFonts w:ascii="Calibri" w:hAnsi="Calibri"/>
              </w:rPr>
              <w:t> renvoie aux mesures et aux efforts intentionnels et continus visant à garantir que les personnes ayant une identité différente participent activement à tous les aspects du travail d</w:t>
            </w:r>
            <w:r w:rsidR="00A859C2">
              <w:rPr>
                <w:rFonts w:ascii="Calibri" w:hAnsi="Calibri"/>
              </w:rPr>
              <w:t>’</w:t>
            </w:r>
            <w:r>
              <w:rPr>
                <w:rFonts w:ascii="Calibri" w:hAnsi="Calibri"/>
              </w:rPr>
              <w:t>un organisme ou d</w:t>
            </w:r>
            <w:r w:rsidR="00A859C2">
              <w:rPr>
                <w:rFonts w:ascii="Calibri" w:hAnsi="Calibri"/>
              </w:rPr>
              <w:t>’</w:t>
            </w:r>
            <w:r>
              <w:rPr>
                <w:rFonts w:ascii="Calibri" w:hAnsi="Calibri"/>
              </w:rPr>
              <w:t>une société. Il s</w:t>
            </w:r>
            <w:r w:rsidR="00A859C2">
              <w:rPr>
                <w:rFonts w:ascii="Calibri" w:hAnsi="Calibri"/>
              </w:rPr>
              <w:t>’</w:t>
            </w:r>
            <w:r>
              <w:rPr>
                <w:rFonts w:ascii="Calibri" w:hAnsi="Calibri"/>
              </w:rPr>
              <w:t>agit de la manière dont les différentes personnes sont respectées, et dont leurs perspectives sont estimées et acceptées en tant qu</w:t>
            </w:r>
            <w:r w:rsidR="00A859C2">
              <w:rPr>
                <w:rFonts w:ascii="Calibri" w:hAnsi="Calibri"/>
              </w:rPr>
              <w:t>’</w:t>
            </w:r>
            <w:r>
              <w:rPr>
                <w:rFonts w:ascii="Calibri" w:hAnsi="Calibri"/>
              </w:rPr>
              <w:t>éléments importants permettant d</w:t>
            </w:r>
            <w:r w:rsidR="00A859C2">
              <w:rPr>
                <w:rFonts w:ascii="Calibri" w:hAnsi="Calibri"/>
              </w:rPr>
              <w:t>’</w:t>
            </w:r>
            <w:r>
              <w:rPr>
                <w:rFonts w:ascii="Calibri" w:hAnsi="Calibri"/>
              </w:rPr>
              <w:t>informer et d</w:t>
            </w:r>
            <w:r w:rsidR="00A859C2">
              <w:rPr>
                <w:rFonts w:ascii="Calibri" w:hAnsi="Calibri"/>
              </w:rPr>
              <w:t>’</w:t>
            </w:r>
            <w:r>
              <w:rPr>
                <w:rFonts w:ascii="Calibri" w:hAnsi="Calibri"/>
              </w:rPr>
              <w:t xml:space="preserve">influencer le changement. </w:t>
            </w:r>
          </w:p>
          <w:p w14:paraId="4A7B9970" w14:textId="46263699" w:rsidR="00512293" w:rsidRPr="00060A90" w:rsidRDefault="00060A90" w:rsidP="00512293">
            <w:pPr>
              <w:numPr>
                <w:ilvl w:val="0"/>
                <w:numId w:val="19"/>
              </w:numPr>
              <w:rPr>
                <w:rFonts w:ascii="Calibri" w:eastAsia="Calibri" w:hAnsi="Calibri" w:cs="Arial"/>
                <w:b/>
                <w:bCs/>
                <w:i/>
                <w:iCs/>
                <w:kern w:val="0"/>
                <w14:ligatures w14:val="none"/>
              </w:rPr>
            </w:pPr>
            <w:r>
              <w:rPr>
                <w:rFonts w:ascii="Calibri" w:hAnsi="Calibri"/>
                <w:b/>
                <w:bCs/>
                <w:i/>
                <w:iCs/>
              </w:rPr>
              <w:lastRenderedPageBreak/>
              <w:t>Réconciliation</w:t>
            </w:r>
            <w:r>
              <w:rPr>
                <w:rFonts w:ascii="Calibri" w:hAnsi="Calibri"/>
              </w:rPr>
              <w:t> – La Commission de vérité et de réconciliation du Canada décrit la réconciliation comme étant le processus de guérison des relations qui nécessite une mutualisation publique de la vérité, des excuses et une commémoration qui reconnaît et répare les préjudices subis dans le passé. Il s</w:t>
            </w:r>
            <w:r w:rsidR="00A859C2">
              <w:rPr>
                <w:rFonts w:ascii="Calibri" w:hAnsi="Calibri"/>
              </w:rPr>
              <w:t>’</w:t>
            </w:r>
            <w:r>
              <w:rPr>
                <w:rFonts w:ascii="Calibri" w:hAnsi="Calibri"/>
              </w:rPr>
              <w:t>agit d</w:t>
            </w:r>
            <w:r w:rsidR="00A859C2">
              <w:rPr>
                <w:rFonts w:ascii="Calibri" w:hAnsi="Calibri"/>
              </w:rPr>
              <w:t>’</w:t>
            </w:r>
            <w:r>
              <w:rPr>
                <w:rFonts w:ascii="Calibri" w:hAnsi="Calibri"/>
              </w:rPr>
              <w:t>un parcours dans la quête de relations pertinentes entre les peuples autochtones et non autochtones. L</w:t>
            </w:r>
            <w:r w:rsidR="00A859C2">
              <w:rPr>
                <w:rFonts w:ascii="Calibri" w:hAnsi="Calibri"/>
              </w:rPr>
              <w:t>’</w:t>
            </w:r>
            <w:r>
              <w:rPr>
                <w:rFonts w:ascii="Calibri" w:hAnsi="Calibri"/>
              </w:rPr>
              <w:t xml:space="preserve">un des nombreux résultats escomptés est de réduire les préjudices et les traumatismes subis par les peuples autochtones. </w:t>
            </w:r>
          </w:p>
          <w:p w14:paraId="02BA38F4" w14:textId="2B8C2215" w:rsidR="00512293" w:rsidRPr="001911E4" w:rsidRDefault="00060A90" w:rsidP="001911E4">
            <w:pPr>
              <w:pStyle w:val="ListParagraph"/>
              <w:numPr>
                <w:ilvl w:val="0"/>
                <w:numId w:val="19"/>
              </w:numPr>
              <w:rPr>
                <w:rFonts w:ascii="Arial" w:eastAsia="Calibri" w:hAnsi="Arial" w:cs="Arial"/>
                <w:b/>
                <w:bCs/>
                <w:kern w:val="0"/>
                <w:sz w:val="24"/>
                <w:szCs w:val="24"/>
                <w14:ligatures w14:val="none"/>
              </w:rPr>
            </w:pPr>
            <w:r w:rsidRPr="001911E4">
              <w:rPr>
                <w:rFonts w:ascii="Calibri" w:hAnsi="Calibri"/>
                <w:b/>
                <w:bCs/>
                <w:i/>
                <w:iCs/>
              </w:rPr>
              <w:t>Accessibilité</w:t>
            </w:r>
            <w:r w:rsidRPr="001911E4">
              <w:rPr>
                <w:rFonts w:ascii="Calibri" w:hAnsi="Calibri"/>
              </w:rPr>
              <w:t xml:space="preserve"> – </w:t>
            </w:r>
            <w:hyperlink r:id="rId11" w:history="1">
              <w:r w:rsidRPr="001911E4">
                <w:rPr>
                  <w:rFonts w:ascii="Calibri" w:hAnsi="Calibri"/>
                  <w:color w:val="0563C1"/>
                  <w:u w:val="single"/>
                </w:rPr>
                <w:t>La loi sur l</w:t>
              </w:r>
              <w:r w:rsidR="00A859C2" w:rsidRPr="001911E4">
                <w:rPr>
                  <w:rFonts w:ascii="Calibri" w:hAnsi="Calibri"/>
                  <w:color w:val="0563C1"/>
                  <w:u w:val="single"/>
                </w:rPr>
                <w:t>’</w:t>
              </w:r>
              <w:r w:rsidRPr="001911E4">
                <w:rPr>
                  <w:rFonts w:ascii="Calibri" w:hAnsi="Calibri"/>
                  <w:color w:val="0563C1"/>
                  <w:u w:val="single"/>
                </w:rPr>
                <w:t>accessibilité (</w:t>
              </w:r>
              <w:r w:rsidRPr="001911E4">
                <w:rPr>
                  <w:rFonts w:ascii="Calibri" w:hAnsi="Calibri"/>
                  <w:i/>
                  <w:iCs/>
                  <w:color w:val="0563C1"/>
                  <w:u w:val="single"/>
                </w:rPr>
                <w:t>Accessibility Act</w:t>
              </w:r>
              <w:r w:rsidRPr="001911E4">
                <w:rPr>
                  <w:rFonts w:ascii="Calibri" w:hAnsi="Calibri"/>
                  <w:color w:val="0563C1"/>
                  <w:u w:val="single"/>
                </w:rPr>
                <w:t>) de la Nouvelle-Écosse</w:t>
              </w:r>
            </w:hyperlink>
            <w:r w:rsidRPr="001911E4">
              <w:rPr>
                <w:rFonts w:ascii="Calibri" w:hAnsi="Calibri"/>
              </w:rPr>
              <w:t xml:space="preserve"> définit le handicap comme une déficience physique, mentale, intellectuelle ou sensorielle qui, en interaction avec un obstacle, empêche une personne de participer pleinement et efficacement à la vie de la société.</w:t>
            </w:r>
            <w:r w:rsidRPr="001911E4">
              <w:rPr>
                <w:rFonts w:ascii="Calibri" w:hAnsi="Calibri"/>
                <w:b/>
                <w:bCs/>
                <w:i/>
                <w:iCs/>
              </w:rPr>
              <w:t xml:space="preserve"> </w:t>
            </w:r>
            <w:r w:rsidRPr="001911E4">
              <w:rPr>
                <w:rFonts w:ascii="Calibri" w:hAnsi="Calibri"/>
              </w:rPr>
              <w:t>L</w:t>
            </w:r>
            <w:r w:rsidR="00A859C2" w:rsidRPr="001911E4">
              <w:rPr>
                <w:rFonts w:ascii="Calibri" w:hAnsi="Calibri"/>
              </w:rPr>
              <w:t>’</w:t>
            </w:r>
            <w:r w:rsidRPr="001911E4">
              <w:rPr>
                <w:rFonts w:ascii="Calibri" w:hAnsi="Calibri"/>
              </w:rPr>
              <w:t>accessibilité vise à éliminer les obstacles qui empêchent les personnes en situation de handicap d</w:t>
            </w:r>
            <w:r w:rsidR="00A859C2" w:rsidRPr="001911E4">
              <w:rPr>
                <w:rFonts w:ascii="Calibri" w:hAnsi="Calibri"/>
              </w:rPr>
              <w:t>’</w:t>
            </w:r>
            <w:r w:rsidRPr="001911E4">
              <w:rPr>
                <w:rFonts w:ascii="Calibri" w:hAnsi="Calibri"/>
              </w:rPr>
              <w:t>accéder de manière pertinente aux services de santé, de participer pleinement et d</w:t>
            </w:r>
            <w:r w:rsidR="00A859C2" w:rsidRPr="001911E4">
              <w:rPr>
                <w:rFonts w:ascii="Calibri" w:hAnsi="Calibri"/>
              </w:rPr>
              <w:t>’</w:t>
            </w:r>
            <w:r w:rsidRPr="001911E4">
              <w:rPr>
                <w:rFonts w:ascii="Calibri" w:hAnsi="Calibri"/>
              </w:rPr>
              <w:t xml:space="preserve">apporter leur contribution. </w:t>
            </w:r>
          </w:p>
        </w:tc>
      </w:tr>
      <w:tr w:rsidR="00582672" w:rsidRPr="00060A90" w14:paraId="475274A4" w14:textId="77777777" w:rsidTr="002C63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c>
          <w:tcPr>
            <w:tcW w:w="9350"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tcPr>
          <w:p w14:paraId="3620D418" w14:textId="77777777" w:rsidR="00512293" w:rsidRPr="00060A90" w:rsidRDefault="00512293" w:rsidP="00512293">
            <w:pPr>
              <w:rPr>
                <w:rFonts w:ascii="Arial" w:eastAsia="Calibri" w:hAnsi="Arial" w:cs="Arial"/>
                <w:b/>
                <w:bCs/>
                <w:kern w:val="0"/>
                <w:sz w:val="24"/>
                <w:szCs w:val="24"/>
                <w14:ligatures w14:val="none"/>
              </w:rPr>
            </w:pPr>
          </w:p>
          <w:p w14:paraId="16E3BBE0" w14:textId="77777777" w:rsidR="00512293" w:rsidRDefault="00512293" w:rsidP="00512293">
            <w:pPr>
              <w:rPr>
                <w:rFonts w:ascii="Arial" w:eastAsia="Calibri" w:hAnsi="Arial" w:cs="Arial"/>
                <w:b/>
                <w:bCs/>
                <w:kern w:val="0"/>
                <w:sz w:val="24"/>
                <w:szCs w:val="24"/>
                <w14:ligatures w14:val="none"/>
              </w:rPr>
            </w:pPr>
          </w:p>
          <w:p w14:paraId="7A0D6B8D" w14:textId="77777777" w:rsidR="00AF5364" w:rsidRDefault="00AF5364" w:rsidP="00512293">
            <w:pPr>
              <w:rPr>
                <w:rFonts w:ascii="Arial" w:eastAsia="Calibri" w:hAnsi="Arial" w:cs="Arial"/>
                <w:b/>
                <w:bCs/>
                <w:kern w:val="0"/>
                <w:sz w:val="24"/>
                <w:szCs w:val="24"/>
                <w14:ligatures w14:val="none"/>
              </w:rPr>
            </w:pPr>
          </w:p>
          <w:p w14:paraId="17C0750E" w14:textId="77777777" w:rsidR="00AF5364" w:rsidRDefault="00AF5364" w:rsidP="00512293">
            <w:pPr>
              <w:rPr>
                <w:rFonts w:ascii="Arial" w:eastAsia="Calibri" w:hAnsi="Arial" w:cs="Arial"/>
                <w:b/>
                <w:bCs/>
                <w:kern w:val="0"/>
                <w:sz w:val="24"/>
                <w:szCs w:val="24"/>
                <w14:ligatures w14:val="none"/>
              </w:rPr>
            </w:pPr>
          </w:p>
          <w:p w14:paraId="2C7D7A00" w14:textId="77777777" w:rsidR="00AF5364" w:rsidRDefault="00AF5364" w:rsidP="00512293">
            <w:pPr>
              <w:rPr>
                <w:rFonts w:ascii="Arial" w:eastAsia="Calibri" w:hAnsi="Arial" w:cs="Arial"/>
                <w:b/>
                <w:bCs/>
                <w:kern w:val="0"/>
                <w:sz w:val="24"/>
                <w:szCs w:val="24"/>
                <w14:ligatures w14:val="none"/>
              </w:rPr>
            </w:pPr>
          </w:p>
          <w:p w14:paraId="6A6BD967" w14:textId="77777777" w:rsidR="00AF5364" w:rsidRDefault="00AF5364" w:rsidP="00512293">
            <w:pPr>
              <w:rPr>
                <w:rFonts w:ascii="Arial" w:eastAsia="Calibri" w:hAnsi="Arial" w:cs="Arial"/>
                <w:b/>
                <w:bCs/>
                <w:kern w:val="0"/>
                <w:sz w:val="24"/>
                <w:szCs w:val="24"/>
                <w14:ligatures w14:val="none"/>
              </w:rPr>
            </w:pPr>
          </w:p>
          <w:p w14:paraId="24756939" w14:textId="77777777" w:rsidR="00AF5364" w:rsidRPr="00060A90" w:rsidRDefault="00AF5364" w:rsidP="00512293">
            <w:pPr>
              <w:rPr>
                <w:rFonts w:ascii="Arial" w:eastAsia="Calibri" w:hAnsi="Arial" w:cs="Arial"/>
                <w:b/>
                <w:bCs/>
                <w:kern w:val="0"/>
                <w:sz w:val="24"/>
                <w:szCs w:val="24"/>
                <w14:ligatures w14:val="none"/>
              </w:rPr>
            </w:pPr>
          </w:p>
        </w:tc>
      </w:tr>
      <w:tr w:rsidR="00582672" w:rsidRPr="00060A90" w14:paraId="71E5804C" w14:textId="77777777" w:rsidTr="002C633D">
        <w:tc>
          <w:tcPr>
            <w:tcW w:w="9350" w:type="dxa"/>
            <w:shd w:val="clear" w:color="auto" w:fill="17365D"/>
            <w:vAlign w:val="center"/>
          </w:tcPr>
          <w:p w14:paraId="4151959D" w14:textId="77777777" w:rsidR="00512293" w:rsidRPr="00060A90" w:rsidRDefault="00060A90" w:rsidP="00512293">
            <w:pPr>
              <w:spacing w:after="0" w:line="240" w:lineRule="auto"/>
              <w:rPr>
                <w:rFonts w:ascii="Arial" w:eastAsia="Calibri" w:hAnsi="Arial" w:cs="Arial"/>
                <w:b/>
                <w:kern w:val="0"/>
                <w:sz w:val="24"/>
                <w:szCs w:val="24"/>
                <w14:ligatures w14:val="none"/>
              </w:rPr>
            </w:pPr>
            <w:r>
              <w:rPr>
                <w:rFonts w:ascii="Arial" w:hAnsi="Arial"/>
                <w:b/>
                <w:sz w:val="24"/>
                <w:szCs w:val="24"/>
              </w:rPr>
              <w:t>2.6 Partenariats clés</w:t>
            </w:r>
          </w:p>
        </w:tc>
      </w:tr>
      <w:tr w:rsidR="00582672" w:rsidRPr="00060A90" w14:paraId="23801097" w14:textId="77777777" w:rsidTr="002C633D">
        <w:trPr>
          <w:trHeight w:val="929"/>
        </w:trPr>
        <w:tc>
          <w:tcPr>
            <w:tcW w:w="9350" w:type="dxa"/>
            <w:shd w:val="clear" w:color="auto" w:fill="auto"/>
          </w:tcPr>
          <w:p w14:paraId="0C77E2C4" w14:textId="4EE43C13" w:rsidR="00512293" w:rsidRPr="00060A90" w:rsidRDefault="00060A90" w:rsidP="00512293">
            <w:pPr>
              <w:rPr>
                <w:rFonts w:ascii="Calibri" w:eastAsia="Calibri" w:hAnsi="Calibri" w:cs="Arial"/>
              </w:rPr>
            </w:pPr>
            <w:r>
              <w:rPr>
                <w:rFonts w:ascii="Calibri" w:hAnsi="Calibri"/>
                <w:sz w:val="24"/>
              </w:rPr>
              <w:t xml:space="preserve">Veuillez fournir une description des organismes partenaires qui jouent un rôle défini dans le soutien du travail proposé. </w:t>
            </w:r>
            <w:r>
              <w:rPr>
                <w:rFonts w:ascii="Calibri" w:hAnsi="Calibri"/>
                <w:b/>
                <w:sz w:val="24"/>
              </w:rPr>
              <w:t>Pour chaque organisme</w:t>
            </w:r>
            <w:r>
              <w:rPr>
                <w:rFonts w:ascii="Calibri" w:hAnsi="Calibri"/>
                <w:sz w:val="24"/>
              </w:rPr>
              <w:t>, veuillez inclure un résumé du rôle particulier de l</w:t>
            </w:r>
            <w:r w:rsidR="00A859C2">
              <w:rPr>
                <w:rFonts w:ascii="Calibri" w:hAnsi="Calibri"/>
                <w:sz w:val="24"/>
              </w:rPr>
              <w:t>’</w:t>
            </w:r>
            <w:r>
              <w:rPr>
                <w:rFonts w:ascii="Calibri" w:hAnsi="Calibri"/>
                <w:sz w:val="24"/>
              </w:rPr>
              <w:t>organisme dans ce travail (p. ex., opérationnel, administratif, partenaire de prestation de services, consultatif, etc.).</w:t>
            </w:r>
          </w:p>
          <w:p w14:paraId="6E43361E" w14:textId="4AF04B00" w:rsidR="00512293" w:rsidRPr="00060A90" w:rsidRDefault="00060A90" w:rsidP="00293D2E">
            <w:pPr>
              <w:rPr>
                <w:rFonts w:ascii="Calibri" w:eastAsia="Calibri" w:hAnsi="Calibri" w:cs="Arial"/>
                <w:sz w:val="24"/>
              </w:rPr>
            </w:pPr>
            <w:r>
              <w:rPr>
                <w:rFonts w:ascii="Calibri" w:hAnsi="Calibri"/>
                <w:sz w:val="24"/>
              </w:rPr>
              <w:t>Les lettres de soutien sont encouragées, en particulier pour les organismes qui contribuent ou collaborent de manière importante au projet proposé</w:t>
            </w:r>
            <w:r w:rsidR="00581CFC">
              <w:rPr>
                <w:rFonts w:ascii="Calibri" w:hAnsi="Calibri"/>
                <w:sz w:val="24"/>
              </w:rPr>
              <w:t xml:space="preserve">. </w:t>
            </w:r>
            <w:r>
              <w:rPr>
                <w:rFonts w:ascii="Calibri" w:hAnsi="Calibri"/>
                <w:b/>
                <w:i/>
                <w:sz w:val="24"/>
              </w:rPr>
              <w:t>(Veuillez joindre les lettres de soutien en annexe de votre demande).</w:t>
            </w:r>
            <w:r>
              <w:rPr>
                <w:rFonts w:ascii="Calibri" w:hAnsi="Calibri"/>
              </w:rPr>
              <w:t xml:space="preserve"> </w:t>
            </w:r>
          </w:p>
        </w:tc>
      </w:tr>
      <w:tr w:rsidR="00582672" w:rsidRPr="00060A90" w14:paraId="00BDB673" w14:textId="77777777" w:rsidTr="002C633D">
        <w:trPr>
          <w:trHeight w:val="929"/>
        </w:trPr>
        <w:tc>
          <w:tcPr>
            <w:tcW w:w="9350" w:type="dxa"/>
            <w:shd w:val="clear" w:color="auto" w:fill="auto"/>
          </w:tcPr>
          <w:p w14:paraId="030935B8" w14:textId="77777777" w:rsidR="00512293" w:rsidRDefault="00512293" w:rsidP="00512293">
            <w:pPr>
              <w:spacing w:after="0" w:line="240" w:lineRule="auto"/>
              <w:rPr>
                <w:rFonts w:ascii="Calibri" w:eastAsia="Calibri" w:hAnsi="Calibri" w:cs="Arial"/>
                <w:kern w:val="0"/>
                <w:sz w:val="20"/>
                <w:szCs w:val="20"/>
                <w14:ligatures w14:val="none"/>
              </w:rPr>
            </w:pPr>
          </w:p>
          <w:p w14:paraId="688B23F4" w14:textId="77777777" w:rsidR="00AF5364" w:rsidRDefault="00AF5364" w:rsidP="00512293">
            <w:pPr>
              <w:spacing w:after="0" w:line="240" w:lineRule="auto"/>
              <w:rPr>
                <w:rFonts w:ascii="Calibri" w:eastAsia="Calibri" w:hAnsi="Calibri" w:cs="Arial"/>
                <w:kern w:val="0"/>
                <w:sz w:val="20"/>
                <w:szCs w:val="20"/>
                <w14:ligatures w14:val="none"/>
              </w:rPr>
            </w:pPr>
          </w:p>
          <w:p w14:paraId="40AA11E7" w14:textId="77777777" w:rsidR="00AF5364" w:rsidRDefault="00AF5364" w:rsidP="00512293">
            <w:pPr>
              <w:spacing w:after="0" w:line="240" w:lineRule="auto"/>
              <w:rPr>
                <w:rFonts w:ascii="Calibri" w:eastAsia="Calibri" w:hAnsi="Calibri" w:cs="Arial"/>
                <w:kern w:val="0"/>
                <w:sz w:val="20"/>
                <w:szCs w:val="20"/>
                <w14:ligatures w14:val="none"/>
              </w:rPr>
            </w:pPr>
          </w:p>
          <w:p w14:paraId="098B3F23" w14:textId="77777777" w:rsidR="00AF5364" w:rsidRDefault="00AF5364" w:rsidP="00512293">
            <w:pPr>
              <w:spacing w:after="0" w:line="240" w:lineRule="auto"/>
              <w:rPr>
                <w:rFonts w:ascii="Calibri" w:eastAsia="Calibri" w:hAnsi="Calibri" w:cs="Arial"/>
                <w:kern w:val="0"/>
                <w:sz w:val="20"/>
                <w:szCs w:val="20"/>
                <w14:ligatures w14:val="none"/>
              </w:rPr>
            </w:pPr>
          </w:p>
          <w:p w14:paraId="66261870" w14:textId="77777777" w:rsidR="00AF5364" w:rsidRPr="00060A90" w:rsidRDefault="00AF5364" w:rsidP="00512293">
            <w:pPr>
              <w:spacing w:after="0" w:line="240" w:lineRule="auto"/>
              <w:rPr>
                <w:rFonts w:ascii="Calibri" w:eastAsia="Calibri" w:hAnsi="Calibri" w:cs="Arial"/>
                <w:kern w:val="0"/>
                <w:sz w:val="20"/>
                <w:szCs w:val="20"/>
                <w14:ligatures w14:val="none"/>
              </w:rPr>
            </w:pPr>
          </w:p>
          <w:p w14:paraId="135E848D" w14:textId="77777777" w:rsidR="00512293" w:rsidRPr="00060A90" w:rsidRDefault="00512293" w:rsidP="00512293">
            <w:pPr>
              <w:spacing w:after="0" w:line="240" w:lineRule="auto"/>
              <w:rPr>
                <w:rFonts w:ascii="Calibri" w:eastAsia="Calibri" w:hAnsi="Calibri" w:cs="Arial"/>
                <w:kern w:val="0"/>
                <w:sz w:val="20"/>
                <w:szCs w:val="20"/>
                <w14:ligatures w14:val="none"/>
              </w:rPr>
            </w:pPr>
          </w:p>
          <w:p w14:paraId="2C0FCB40" w14:textId="77777777" w:rsidR="00512293" w:rsidRPr="00060A90" w:rsidRDefault="00512293" w:rsidP="00512293">
            <w:pPr>
              <w:spacing w:after="0" w:line="240" w:lineRule="auto"/>
              <w:rPr>
                <w:rFonts w:ascii="Calibri" w:eastAsia="Calibri" w:hAnsi="Calibri" w:cs="Arial"/>
                <w:kern w:val="0"/>
                <w14:ligatures w14:val="none"/>
              </w:rPr>
            </w:pPr>
          </w:p>
          <w:p w14:paraId="74F51F4D" w14:textId="77777777" w:rsidR="00512293" w:rsidRPr="00060A90" w:rsidRDefault="00512293" w:rsidP="00512293">
            <w:pPr>
              <w:spacing w:after="0" w:line="240" w:lineRule="auto"/>
              <w:rPr>
                <w:rFonts w:ascii="Calibri" w:eastAsia="Calibri" w:hAnsi="Calibri" w:cs="Arial"/>
                <w:kern w:val="0"/>
                <w14:ligatures w14:val="none"/>
              </w:rPr>
            </w:pPr>
          </w:p>
          <w:p w14:paraId="7ABED0FE" w14:textId="77777777" w:rsidR="00512293" w:rsidRPr="00060A90" w:rsidRDefault="00512293" w:rsidP="00512293">
            <w:pPr>
              <w:spacing w:after="0" w:line="240" w:lineRule="auto"/>
              <w:rPr>
                <w:rFonts w:ascii="Calibri" w:eastAsia="Calibri" w:hAnsi="Calibri" w:cs="Arial"/>
                <w:kern w:val="0"/>
                <w14:ligatures w14:val="none"/>
              </w:rPr>
            </w:pPr>
          </w:p>
          <w:p w14:paraId="0564A294" w14:textId="77777777" w:rsidR="00512293" w:rsidRPr="00060A90" w:rsidRDefault="00512293" w:rsidP="00512293">
            <w:pPr>
              <w:spacing w:after="0" w:line="240" w:lineRule="auto"/>
              <w:rPr>
                <w:rFonts w:ascii="Calibri" w:eastAsia="Calibri" w:hAnsi="Calibri" w:cs="Arial"/>
                <w:kern w:val="0"/>
                <w14:ligatures w14:val="none"/>
              </w:rPr>
            </w:pPr>
          </w:p>
        </w:tc>
      </w:tr>
      <w:tr w:rsidR="00582672" w:rsidRPr="00060A90" w14:paraId="55B0DD8D" w14:textId="77777777" w:rsidTr="002C633D">
        <w:trPr>
          <w:trHeight w:val="56"/>
        </w:trPr>
        <w:tc>
          <w:tcPr>
            <w:tcW w:w="9350" w:type="dxa"/>
            <w:shd w:val="clear" w:color="auto" w:fill="17365D"/>
            <w:vAlign w:val="center"/>
          </w:tcPr>
          <w:p w14:paraId="090D137A" w14:textId="77777777" w:rsidR="00512293" w:rsidRPr="00060A90" w:rsidRDefault="00060A90" w:rsidP="00512293">
            <w:pPr>
              <w:spacing w:after="0" w:line="240" w:lineRule="auto"/>
              <w:rPr>
                <w:rFonts w:ascii="Arial" w:eastAsia="Calibri" w:hAnsi="Arial" w:cs="Arial"/>
                <w:b/>
                <w:kern w:val="0"/>
                <w:sz w:val="24"/>
                <w:szCs w:val="24"/>
                <w14:ligatures w14:val="none"/>
              </w:rPr>
            </w:pPr>
            <w:r>
              <w:rPr>
                <w:rFonts w:ascii="Arial" w:hAnsi="Arial"/>
                <w:b/>
                <w:sz w:val="24"/>
                <w:szCs w:val="24"/>
              </w:rPr>
              <w:lastRenderedPageBreak/>
              <w:t>2.7 Plan de travail triennal</w:t>
            </w:r>
          </w:p>
        </w:tc>
      </w:tr>
      <w:tr w:rsidR="00582672" w:rsidRPr="00060A90" w14:paraId="53B53F3C" w14:textId="77777777" w:rsidTr="002C633D">
        <w:trPr>
          <w:trHeight w:val="929"/>
        </w:trPr>
        <w:tc>
          <w:tcPr>
            <w:tcW w:w="9350" w:type="dxa"/>
            <w:shd w:val="clear" w:color="auto" w:fill="auto"/>
            <w:vAlign w:val="center"/>
          </w:tcPr>
          <w:p w14:paraId="7D305255" w14:textId="77777777" w:rsidR="00512293" w:rsidRPr="00060A90" w:rsidRDefault="00060A90" w:rsidP="00512293">
            <w:pPr>
              <w:spacing w:after="0"/>
              <w:rPr>
                <w:rFonts w:ascii="Calibri" w:eastAsia="Calibri" w:hAnsi="Calibri" w:cs="Arial"/>
                <w:kern w:val="0"/>
                <w14:ligatures w14:val="none"/>
              </w:rPr>
            </w:pPr>
            <w:r>
              <w:rPr>
                <w:rFonts w:ascii="Calibri" w:hAnsi="Calibri"/>
              </w:rPr>
              <w:t xml:space="preserve">Veuillez fournir ce qui suit : </w:t>
            </w:r>
          </w:p>
          <w:p w14:paraId="41D382CF" w14:textId="77777777" w:rsidR="00512293" w:rsidRPr="00060A90" w:rsidRDefault="00060A90" w:rsidP="00512293">
            <w:pPr>
              <w:numPr>
                <w:ilvl w:val="0"/>
                <w:numId w:val="7"/>
              </w:numPr>
              <w:spacing w:after="0" w:line="276" w:lineRule="auto"/>
              <w:contextualSpacing/>
              <w:rPr>
                <w:rFonts w:ascii="Calibri" w:eastAsia="Calibri" w:hAnsi="Calibri" w:cs="Arial"/>
                <w:kern w:val="0"/>
                <w14:ligatures w14:val="none"/>
              </w:rPr>
            </w:pPr>
            <w:r>
              <w:rPr>
                <w:rFonts w:ascii="Calibri" w:hAnsi="Calibri"/>
              </w:rPr>
              <w:t>Une description de haut niveau des principales activités et mesures à entreprendre chaque année.</w:t>
            </w:r>
          </w:p>
          <w:p w14:paraId="6A4E29D2" w14:textId="77777777" w:rsidR="00512293" w:rsidRPr="001911E4" w:rsidRDefault="00060A90" w:rsidP="00512293">
            <w:pPr>
              <w:numPr>
                <w:ilvl w:val="0"/>
                <w:numId w:val="7"/>
              </w:numPr>
              <w:spacing w:after="0" w:line="276" w:lineRule="auto"/>
              <w:contextualSpacing/>
              <w:rPr>
                <w:rFonts w:ascii="Arial" w:eastAsia="Calibri" w:hAnsi="Arial" w:cs="Arial"/>
                <w:b/>
                <w:kern w:val="0"/>
                <w14:ligatures w14:val="none"/>
              </w:rPr>
            </w:pPr>
            <w:r>
              <w:rPr>
                <w:rFonts w:ascii="Calibri" w:hAnsi="Calibri"/>
              </w:rPr>
              <w:t>Le calendrier de ces activités clés et de toute autre étape importante du projet.</w:t>
            </w:r>
          </w:p>
          <w:p w14:paraId="53A74956" w14:textId="51985000" w:rsidR="00512293" w:rsidRPr="00D22473" w:rsidRDefault="001911E4" w:rsidP="00D22473">
            <w:pPr>
              <w:numPr>
                <w:ilvl w:val="0"/>
                <w:numId w:val="7"/>
              </w:numPr>
              <w:spacing w:after="0" w:line="276" w:lineRule="auto"/>
              <w:contextualSpacing/>
              <w:rPr>
                <w:rFonts w:ascii="Arial" w:eastAsia="Calibri" w:hAnsi="Arial" w:cs="Arial"/>
                <w:b/>
                <w:kern w:val="0"/>
                <w14:ligatures w14:val="none"/>
              </w:rPr>
            </w:pPr>
            <w:r>
              <w:rPr>
                <w:rFonts w:ascii="Calibri" w:hAnsi="Calibri"/>
              </w:rPr>
              <w:t>Veuillez décrire brièvement les principaux risques associés au travail que vous proposez et les mesures qui seront prises afin de les atténuer.</w:t>
            </w:r>
          </w:p>
        </w:tc>
      </w:tr>
      <w:tr w:rsidR="00582672" w:rsidRPr="00060A90" w14:paraId="7100406B" w14:textId="77777777" w:rsidTr="002C633D">
        <w:trPr>
          <w:trHeight w:val="929"/>
        </w:trPr>
        <w:tc>
          <w:tcPr>
            <w:tcW w:w="9350" w:type="dxa"/>
            <w:shd w:val="clear" w:color="auto" w:fill="auto"/>
          </w:tcPr>
          <w:p w14:paraId="6B47B636" w14:textId="77777777" w:rsidR="00512293" w:rsidRPr="00060A90" w:rsidRDefault="00512293" w:rsidP="00512293">
            <w:pPr>
              <w:spacing w:after="0" w:line="240" w:lineRule="auto"/>
              <w:rPr>
                <w:rFonts w:ascii="Calibri" w:eastAsia="Calibri" w:hAnsi="Calibri" w:cs="Arial"/>
                <w:color w:val="FF0000"/>
                <w:kern w:val="0"/>
                <w:sz w:val="20"/>
                <w:szCs w:val="20"/>
                <w14:ligatures w14:val="none"/>
              </w:rPr>
            </w:pPr>
          </w:p>
          <w:p w14:paraId="39263885" w14:textId="77777777" w:rsidR="00512293" w:rsidRPr="00060A90" w:rsidRDefault="00512293" w:rsidP="00512293">
            <w:pPr>
              <w:spacing w:after="0" w:line="240" w:lineRule="auto"/>
              <w:rPr>
                <w:rFonts w:ascii="Calibri" w:eastAsia="Calibri" w:hAnsi="Calibri" w:cs="Arial"/>
                <w:kern w:val="0"/>
                <w14:ligatures w14:val="none"/>
              </w:rPr>
            </w:pPr>
          </w:p>
          <w:p w14:paraId="0A530662" w14:textId="77777777" w:rsidR="00512293" w:rsidRPr="00060A90" w:rsidRDefault="00512293" w:rsidP="00512293">
            <w:pPr>
              <w:spacing w:after="0" w:line="240" w:lineRule="auto"/>
              <w:rPr>
                <w:rFonts w:ascii="Calibri" w:eastAsia="Calibri" w:hAnsi="Calibri" w:cs="Arial"/>
                <w:kern w:val="0"/>
                <w14:ligatures w14:val="none"/>
              </w:rPr>
            </w:pPr>
          </w:p>
          <w:p w14:paraId="2E289CB1" w14:textId="77777777" w:rsidR="00512293" w:rsidRPr="00060A90" w:rsidRDefault="00512293" w:rsidP="00512293">
            <w:pPr>
              <w:spacing w:after="0" w:line="240" w:lineRule="auto"/>
              <w:rPr>
                <w:rFonts w:ascii="Calibri" w:eastAsia="Calibri" w:hAnsi="Calibri" w:cs="Arial"/>
                <w:kern w:val="0"/>
                <w14:ligatures w14:val="none"/>
              </w:rPr>
            </w:pPr>
          </w:p>
          <w:p w14:paraId="671009E4" w14:textId="77777777" w:rsidR="00512293" w:rsidRPr="00060A90" w:rsidRDefault="00512293" w:rsidP="00512293">
            <w:pPr>
              <w:spacing w:after="0" w:line="240" w:lineRule="auto"/>
              <w:rPr>
                <w:rFonts w:ascii="Calibri" w:eastAsia="Calibri" w:hAnsi="Calibri" w:cs="Arial"/>
                <w:kern w:val="0"/>
                <w14:ligatures w14:val="none"/>
              </w:rPr>
            </w:pPr>
          </w:p>
          <w:p w14:paraId="6D5856A1" w14:textId="77777777" w:rsidR="00512293" w:rsidRPr="00060A90" w:rsidRDefault="00512293" w:rsidP="00512293">
            <w:pPr>
              <w:spacing w:after="0" w:line="240" w:lineRule="auto"/>
              <w:rPr>
                <w:rFonts w:ascii="Calibri" w:eastAsia="Calibri" w:hAnsi="Calibri" w:cs="Arial"/>
                <w:color w:val="FF0000"/>
                <w:kern w:val="0"/>
                <w:sz w:val="20"/>
                <w:szCs w:val="20"/>
                <w14:ligatures w14:val="none"/>
              </w:rPr>
            </w:pPr>
          </w:p>
        </w:tc>
      </w:tr>
      <w:tr w:rsidR="00582672" w:rsidRPr="00060A90" w14:paraId="68FA56F6" w14:textId="77777777" w:rsidTr="002C633D">
        <w:tc>
          <w:tcPr>
            <w:tcW w:w="9350" w:type="dxa"/>
            <w:shd w:val="clear" w:color="auto" w:fill="17365D"/>
            <w:vAlign w:val="center"/>
          </w:tcPr>
          <w:p w14:paraId="31B4324C" w14:textId="77777777" w:rsidR="00512293" w:rsidRPr="00060A90" w:rsidRDefault="00060A90" w:rsidP="00512293">
            <w:pPr>
              <w:spacing w:after="0" w:line="240" w:lineRule="auto"/>
              <w:rPr>
                <w:rFonts w:ascii="Arial" w:eastAsia="Calibri" w:hAnsi="Arial" w:cs="Arial"/>
                <w:b/>
                <w:kern w:val="0"/>
                <w:sz w:val="24"/>
                <w:szCs w:val="24"/>
                <w14:ligatures w14:val="none"/>
              </w:rPr>
            </w:pPr>
            <w:bookmarkStart w:id="4" w:name="_Hlk136944266"/>
            <w:r>
              <w:rPr>
                <w:rFonts w:ascii="Arial" w:hAnsi="Arial"/>
                <w:b/>
                <w:sz w:val="24"/>
                <w:szCs w:val="24"/>
              </w:rPr>
              <w:t>2.8 Harmonisation de la proposition avec les domaines du mieux-être communautaire</w:t>
            </w:r>
          </w:p>
        </w:tc>
      </w:tr>
      <w:bookmarkEnd w:id="4"/>
      <w:tr w:rsidR="00582672" w:rsidRPr="00060A90" w14:paraId="0C6F3E40" w14:textId="77777777" w:rsidTr="002C633D">
        <w:trPr>
          <w:trHeight w:val="918"/>
        </w:trPr>
        <w:tc>
          <w:tcPr>
            <w:tcW w:w="9350" w:type="dxa"/>
            <w:shd w:val="clear" w:color="auto" w:fill="auto"/>
            <w:vAlign w:val="center"/>
          </w:tcPr>
          <w:p w14:paraId="66E714E6" w14:textId="79D0B04E" w:rsidR="00590562" w:rsidRPr="00060A90" w:rsidRDefault="00060A90" w:rsidP="00512293">
            <w:pPr>
              <w:spacing w:after="0"/>
              <w:rPr>
                <w:rFonts w:ascii="Calibri" w:eastAsia="Calibri" w:hAnsi="Calibri" w:cs="Arial"/>
                <w:kern w:val="0"/>
                <w14:ligatures w14:val="none"/>
              </w:rPr>
            </w:pPr>
            <w:r>
              <w:rPr>
                <w:rFonts w:ascii="Calibri" w:hAnsi="Calibri"/>
              </w:rPr>
              <w:t>Quelles sont les répercussions de votre proposition en matière de santé mentale et de la lutte contre les dépendances sur l</w:t>
            </w:r>
            <w:r w:rsidR="00A859C2">
              <w:rPr>
                <w:rFonts w:ascii="Calibri" w:hAnsi="Calibri"/>
              </w:rPr>
              <w:t>’</w:t>
            </w:r>
            <w:r>
              <w:rPr>
                <w:rFonts w:ascii="Calibri" w:hAnsi="Calibri"/>
              </w:rPr>
              <w:t xml:space="preserve">un des domaines suivants du mieux-être communautaire? </w:t>
            </w:r>
          </w:p>
          <w:p w14:paraId="4A19AD38" w14:textId="77777777" w:rsidR="00590562" w:rsidRPr="00060A90" w:rsidRDefault="00060A90" w:rsidP="00590562">
            <w:pPr>
              <w:pStyle w:val="ListParagraph"/>
              <w:numPr>
                <w:ilvl w:val="0"/>
                <w:numId w:val="20"/>
              </w:numPr>
              <w:spacing w:after="0"/>
              <w:rPr>
                <w:rFonts w:ascii="Calibri" w:eastAsia="Calibri" w:hAnsi="Calibri" w:cs="Arial"/>
                <w:kern w:val="0"/>
                <w14:ligatures w14:val="none"/>
              </w:rPr>
            </w:pPr>
            <w:r>
              <w:t xml:space="preserve">Développement de la petite enfance </w:t>
            </w:r>
          </w:p>
          <w:p w14:paraId="56172C3D" w14:textId="77777777" w:rsidR="00590562" w:rsidRPr="00060A90" w:rsidRDefault="00060A90" w:rsidP="00590562">
            <w:pPr>
              <w:pStyle w:val="ListParagraph"/>
              <w:numPr>
                <w:ilvl w:val="0"/>
                <w:numId w:val="20"/>
              </w:numPr>
              <w:spacing w:after="0"/>
              <w:rPr>
                <w:rFonts w:ascii="Calibri" w:eastAsia="Calibri" w:hAnsi="Calibri" w:cs="Arial"/>
                <w:kern w:val="0"/>
                <w14:ligatures w14:val="none"/>
              </w:rPr>
            </w:pPr>
            <w:r>
              <w:t>Éducation</w:t>
            </w:r>
          </w:p>
          <w:p w14:paraId="5208F368" w14:textId="77777777" w:rsidR="00590562" w:rsidRPr="00060A90" w:rsidRDefault="00060A90" w:rsidP="00590562">
            <w:pPr>
              <w:pStyle w:val="ListParagraph"/>
              <w:numPr>
                <w:ilvl w:val="0"/>
                <w:numId w:val="20"/>
              </w:numPr>
              <w:spacing w:after="0"/>
              <w:rPr>
                <w:rFonts w:ascii="Calibri" w:eastAsia="Calibri" w:hAnsi="Calibri" w:cs="Arial"/>
                <w:kern w:val="0"/>
                <w14:ligatures w14:val="none"/>
              </w:rPr>
            </w:pPr>
            <w:r>
              <w:t>Environnements</w:t>
            </w:r>
          </w:p>
          <w:p w14:paraId="3C6EAF0E" w14:textId="77777777" w:rsidR="00590562" w:rsidRPr="00060A90" w:rsidRDefault="00060A90" w:rsidP="00590562">
            <w:pPr>
              <w:pStyle w:val="ListParagraph"/>
              <w:numPr>
                <w:ilvl w:val="0"/>
                <w:numId w:val="20"/>
              </w:numPr>
              <w:spacing w:after="0"/>
              <w:rPr>
                <w:rFonts w:ascii="Calibri" w:eastAsia="Calibri" w:hAnsi="Calibri" w:cs="Arial"/>
                <w:kern w:val="0"/>
                <w14:ligatures w14:val="none"/>
              </w:rPr>
            </w:pPr>
            <w:r>
              <w:t>Sécurité alimentaire et en matière de logement</w:t>
            </w:r>
          </w:p>
          <w:p w14:paraId="7D3E707E" w14:textId="77777777" w:rsidR="00590562" w:rsidRPr="00060A90" w:rsidRDefault="00060A90" w:rsidP="00590562">
            <w:pPr>
              <w:pStyle w:val="ListParagraph"/>
              <w:numPr>
                <w:ilvl w:val="0"/>
                <w:numId w:val="20"/>
              </w:numPr>
              <w:spacing w:after="0"/>
              <w:rPr>
                <w:rFonts w:ascii="Calibri" w:eastAsia="Calibri" w:hAnsi="Calibri" w:cs="Arial"/>
                <w:kern w:val="0"/>
                <w14:ligatures w14:val="none"/>
              </w:rPr>
            </w:pPr>
            <w:r>
              <w:t>Services de santé</w:t>
            </w:r>
          </w:p>
          <w:p w14:paraId="5F6E8BC1" w14:textId="77777777" w:rsidR="00590562" w:rsidRPr="00060A90" w:rsidRDefault="00060A90" w:rsidP="00590562">
            <w:pPr>
              <w:pStyle w:val="ListParagraph"/>
              <w:numPr>
                <w:ilvl w:val="0"/>
                <w:numId w:val="20"/>
              </w:numPr>
              <w:spacing w:after="0"/>
              <w:rPr>
                <w:rFonts w:ascii="Calibri" w:eastAsia="Calibri" w:hAnsi="Calibri" w:cs="Arial"/>
                <w:kern w:val="0"/>
                <w14:ligatures w14:val="none"/>
              </w:rPr>
            </w:pPr>
            <w:r>
              <w:t>Revenu et emploi</w:t>
            </w:r>
          </w:p>
          <w:p w14:paraId="2EF4603A" w14:textId="77777777" w:rsidR="00B01F53" w:rsidRPr="00060A90" w:rsidRDefault="00060A90" w:rsidP="00590562">
            <w:pPr>
              <w:pStyle w:val="ListParagraph"/>
              <w:numPr>
                <w:ilvl w:val="0"/>
                <w:numId w:val="20"/>
              </w:numPr>
              <w:spacing w:after="0"/>
              <w:rPr>
                <w:rFonts w:ascii="Calibri" w:eastAsia="Calibri" w:hAnsi="Calibri" w:cs="Arial"/>
                <w:kern w:val="0"/>
                <w14:ligatures w14:val="none"/>
              </w:rPr>
            </w:pPr>
            <w:r>
              <w:t>Littératie en matière de santé et de santé mentale</w:t>
            </w:r>
          </w:p>
          <w:p w14:paraId="701C673C" w14:textId="77777777" w:rsidR="00512293" w:rsidRPr="00060A90" w:rsidRDefault="00060A90" w:rsidP="00590562">
            <w:pPr>
              <w:pStyle w:val="ListParagraph"/>
              <w:numPr>
                <w:ilvl w:val="0"/>
                <w:numId w:val="20"/>
              </w:numPr>
              <w:spacing w:after="0"/>
              <w:rPr>
                <w:rFonts w:ascii="Calibri" w:eastAsia="Calibri" w:hAnsi="Calibri" w:cs="Arial"/>
                <w:kern w:val="0"/>
                <w14:ligatures w14:val="none"/>
              </w:rPr>
            </w:pPr>
            <w:r>
              <w:t>Inclusion sociale et culturelle</w:t>
            </w:r>
          </w:p>
          <w:p w14:paraId="0CB164A8" w14:textId="77777777" w:rsidR="00590562" w:rsidRPr="00060A90" w:rsidRDefault="00590562" w:rsidP="00512293">
            <w:pPr>
              <w:spacing w:after="0"/>
              <w:rPr>
                <w:rFonts w:ascii="Arial" w:eastAsia="Calibri" w:hAnsi="Arial" w:cs="Arial"/>
                <w:bCs/>
                <w:kern w:val="0"/>
                <w14:ligatures w14:val="none"/>
              </w:rPr>
            </w:pPr>
          </w:p>
        </w:tc>
      </w:tr>
      <w:tr w:rsidR="00582672" w:rsidRPr="00060A90" w14:paraId="69A886BA" w14:textId="77777777" w:rsidTr="002C633D">
        <w:trPr>
          <w:trHeight w:val="929"/>
        </w:trPr>
        <w:tc>
          <w:tcPr>
            <w:tcW w:w="9350" w:type="dxa"/>
            <w:shd w:val="clear" w:color="auto" w:fill="auto"/>
          </w:tcPr>
          <w:p w14:paraId="19F5D7A9" w14:textId="77777777" w:rsidR="00512293" w:rsidRDefault="00512293" w:rsidP="00590562">
            <w:pPr>
              <w:spacing w:after="0" w:line="240" w:lineRule="auto"/>
              <w:rPr>
                <w:rFonts w:ascii="Calibri" w:eastAsia="Calibri" w:hAnsi="Calibri" w:cs="Arial"/>
                <w:kern w:val="0"/>
                <w14:ligatures w14:val="none"/>
              </w:rPr>
            </w:pPr>
          </w:p>
          <w:p w14:paraId="6AC81578" w14:textId="77777777" w:rsidR="00AF5364" w:rsidRDefault="00AF5364" w:rsidP="00590562">
            <w:pPr>
              <w:spacing w:after="0" w:line="240" w:lineRule="auto"/>
              <w:rPr>
                <w:rFonts w:ascii="Calibri" w:eastAsia="Calibri" w:hAnsi="Calibri" w:cs="Arial"/>
                <w:kern w:val="0"/>
                <w14:ligatures w14:val="none"/>
              </w:rPr>
            </w:pPr>
          </w:p>
          <w:p w14:paraId="47C3D5CE" w14:textId="77777777" w:rsidR="00AF5364" w:rsidRDefault="00AF5364" w:rsidP="00590562">
            <w:pPr>
              <w:spacing w:after="0" w:line="240" w:lineRule="auto"/>
              <w:rPr>
                <w:rFonts w:ascii="Calibri" w:eastAsia="Calibri" w:hAnsi="Calibri" w:cs="Arial"/>
                <w:kern w:val="0"/>
                <w14:ligatures w14:val="none"/>
              </w:rPr>
            </w:pPr>
          </w:p>
          <w:p w14:paraId="4FFFAC26" w14:textId="77777777" w:rsidR="00AF5364" w:rsidRDefault="00AF5364" w:rsidP="00590562">
            <w:pPr>
              <w:spacing w:after="0" w:line="240" w:lineRule="auto"/>
              <w:rPr>
                <w:rFonts w:ascii="Calibri" w:eastAsia="Calibri" w:hAnsi="Calibri" w:cs="Arial"/>
                <w:kern w:val="0"/>
                <w14:ligatures w14:val="none"/>
              </w:rPr>
            </w:pPr>
          </w:p>
          <w:p w14:paraId="1677BF8A" w14:textId="77777777" w:rsidR="00AF5364" w:rsidRDefault="00AF5364" w:rsidP="00590562">
            <w:pPr>
              <w:spacing w:after="0" w:line="240" w:lineRule="auto"/>
              <w:rPr>
                <w:rFonts w:ascii="Calibri" w:eastAsia="Calibri" w:hAnsi="Calibri" w:cs="Arial"/>
                <w:kern w:val="0"/>
                <w14:ligatures w14:val="none"/>
              </w:rPr>
            </w:pPr>
          </w:p>
          <w:p w14:paraId="79FFABD4" w14:textId="77777777" w:rsidR="00AF5364" w:rsidRDefault="00AF5364" w:rsidP="00590562">
            <w:pPr>
              <w:spacing w:after="0" w:line="240" w:lineRule="auto"/>
              <w:rPr>
                <w:rFonts w:ascii="Calibri" w:eastAsia="Calibri" w:hAnsi="Calibri" w:cs="Arial"/>
                <w:kern w:val="0"/>
                <w14:ligatures w14:val="none"/>
              </w:rPr>
            </w:pPr>
          </w:p>
          <w:p w14:paraId="3F622C5D" w14:textId="77777777" w:rsidR="00AF5364" w:rsidRDefault="00AF5364" w:rsidP="00590562">
            <w:pPr>
              <w:spacing w:after="0" w:line="240" w:lineRule="auto"/>
              <w:rPr>
                <w:rFonts w:ascii="Calibri" w:eastAsia="Calibri" w:hAnsi="Calibri" w:cs="Arial"/>
                <w:kern w:val="0"/>
                <w14:ligatures w14:val="none"/>
              </w:rPr>
            </w:pPr>
          </w:p>
          <w:p w14:paraId="014BF108" w14:textId="77777777" w:rsidR="00AF5364" w:rsidRDefault="00AF5364" w:rsidP="00590562">
            <w:pPr>
              <w:spacing w:after="0" w:line="240" w:lineRule="auto"/>
              <w:rPr>
                <w:rFonts w:ascii="Calibri" w:eastAsia="Calibri" w:hAnsi="Calibri" w:cs="Arial"/>
                <w:kern w:val="0"/>
                <w14:ligatures w14:val="none"/>
              </w:rPr>
            </w:pPr>
          </w:p>
          <w:p w14:paraId="65129A2D" w14:textId="77777777" w:rsidR="00AF5364" w:rsidRDefault="00AF5364" w:rsidP="00590562">
            <w:pPr>
              <w:spacing w:after="0" w:line="240" w:lineRule="auto"/>
              <w:rPr>
                <w:rFonts w:ascii="Calibri" w:eastAsia="Calibri" w:hAnsi="Calibri" w:cs="Arial"/>
                <w:kern w:val="0"/>
                <w14:ligatures w14:val="none"/>
              </w:rPr>
            </w:pPr>
          </w:p>
          <w:p w14:paraId="5A61FED4" w14:textId="77777777" w:rsidR="00AF5364" w:rsidRDefault="00AF5364" w:rsidP="00590562">
            <w:pPr>
              <w:spacing w:after="0" w:line="240" w:lineRule="auto"/>
              <w:rPr>
                <w:rFonts w:ascii="Calibri" w:eastAsia="Calibri" w:hAnsi="Calibri" w:cs="Arial"/>
                <w:kern w:val="0"/>
                <w14:ligatures w14:val="none"/>
              </w:rPr>
            </w:pPr>
          </w:p>
          <w:p w14:paraId="6C672A8E" w14:textId="77777777" w:rsidR="00AF5364" w:rsidRDefault="00AF5364" w:rsidP="00590562">
            <w:pPr>
              <w:spacing w:after="0" w:line="240" w:lineRule="auto"/>
              <w:rPr>
                <w:rFonts w:ascii="Calibri" w:eastAsia="Calibri" w:hAnsi="Calibri" w:cs="Arial"/>
                <w:kern w:val="0"/>
                <w14:ligatures w14:val="none"/>
              </w:rPr>
            </w:pPr>
          </w:p>
          <w:p w14:paraId="27117FD3" w14:textId="77777777" w:rsidR="00AF5364" w:rsidRDefault="00AF5364" w:rsidP="00590562">
            <w:pPr>
              <w:spacing w:after="0" w:line="240" w:lineRule="auto"/>
              <w:rPr>
                <w:rFonts w:ascii="Calibri" w:eastAsia="Calibri" w:hAnsi="Calibri" w:cs="Arial"/>
                <w:kern w:val="0"/>
                <w14:ligatures w14:val="none"/>
              </w:rPr>
            </w:pPr>
          </w:p>
          <w:p w14:paraId="6B8BAE78" w14:textId="77777777" w:rsidR="00AF5364" w:rsidRDefault="00AF5364" w:rsidP="00590562">
            <w:pPr>
              <w:spacing w:after="0" w:line="240" w:lineRule="auto"/>
              <w:rPr>
                <w:rFonts w:ascii="Calibri" w:eastAsia="Calibri" w:hAnsi="Calibri" w:cs="Arial"/>
                <w:kern w:val="0"/>
                <w14:ligatures w14:val="none"/>
              </w:rPr>
            </w:pPr>
          </w:p>
          <w:p w14:paraId="70B09233" w14:textId="77777777" w:rsidR="00AF5364" w:rsidRDefault="00AF5364" w:rsidP="00590562">
            <w:pPr>
              <w:spacing w:after="0" w:line="240" w:lineRule="auto"/>
              <w:rPr>
                <w:rFonts w:ascii="Calibri" w:eastAsia="Calibri" w:hAnsi="Calibri" w:cs="Arial"/>
                <w:kern w:val="0"/>
                <w14:ligatures w14:val="none"/>
              </w:rPr>
            </w:pPr>
          </w:p>
          <w:p w14:paraId="47672281" w14:textId="77777777" w:rsidR="00AF5364" w:rsidRDefault="00AF5364" w:rsidP="00590562">
            <w:pPr>
              <w:spacing w:after="0" w:line="240" w:lineRule="auto"/>
              <w:rPr>
                <w:rFonts w:ascii="Calibri" w:eastAsia="Calibri" w:hAnsi="Calibri" w:cs="Arial"/>
                <w:kern w:val="0"/>
                <w14:ligatures w14:val="none"/>
              </w:rPr>
            </w:pPr>
          </w:p>
          <w:p w14:paraId="22B3E017" w14:textId="77777777" w:rsidR="00AF5364" w:rsidRPr="00060A90" w:rsidRDefault="00AF5364" w:rsidP="00590562">
            <w:pPr>
              <w:spacing w:after="0" w:line="240" w:lineRule="auto"/>
              <w:rPr>
                <w:rFonts w:ascii="Calibri" w:eastAsia="Calibri" w:hAnsi="Calibri" w:cs="Arial"/>
                <w:kern w:val="0"/>
                <w14:ligatures w14:val="none"/>
              </w:rPr>
            </w:pPr>
          </w:p>
        </w:tc>
      </w:tr>
    </w:tbl>
    <w:p w14:paraId="6083456E" w14:textId="77777777" w:rsidR="00512293" w:rsidRPr="00060A90" w:rsidRDefault="00512293" w:rsidP="00512293">
      <w:pPr>
        <w:rPr>
          <w:rFonts w:ascii="Arial" w:eastAsia="Calibri" w:hAnsi="Arial" w:cs="Arial"/>
          <w:i/>
          <w:kern w:val="0"/>
          <w:sz w:val="24"/>
          <w:szCs w:val="24"/>
          <w14:ligatures w14:val="none"/>
        </w:rPr>
        <w:sectPr w:rsidR="00512293" w:rsidRPr="00060A90" w:rsidSect="00512293">
          <w:footerReference w:type="default" r:id="rId12"/>
          <w:pgSz w:w="12240" w:h="15840"/>
          <w:pgMar w:top="851" w:right="1440" w:bottom="1440" w:left="1440"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106"/>
        <w:gridCol w:w="2210"/>
        <w:gridCol w:w="4318"/>
        <w:gridCol w:w="4318"/>
        <w:gridCol w:w="4318"/>
      </w:tblGrid>
      <w:tr w:rsidR="00582672" w:rsidRPr="00060A90" w14:paraId="7CDDD34F" w14:textId="77777777" w:rsidTr="00AF5364">
        <w:tc>
          <w:tcPr>
            <w:tcW w:w="5000" w:type="pct"/>
            <w:gridSpan w:val="5"/>
            <w:shd w:val="clear" w:color="auto" w:fill="17365D"/>
            <w:vAlign w:val="center"/>
          </w:tcPr>
          <w:p w14:paraId="270B703E" w14:textId="2C55075D" w:rsidR="00512293" w:rsidRPr="00060A90" w:rsidRDefault="00060A90" w:rsidP="00512293">
            <w:pPr>
              <w:spacing w:after="0" w:line="240" w:lineRule="auto"/>
              <w:rPr>
                <w:rFonts w:ascii="Arial" w:eastAsia="Calibri" w:hAnsi="Arial" w:cs="Arial"/>
                <w:b/>
                <w:kern w:val="0"/>
                <w:sz w:val="24"/>
                <w:szCs w:val="24"/>
                <w14:ligatures w14:val="none"/>
              </w:rPr>
            </w:pPr>
            <w:r>
              <w:rPr>
                <w:rFonts w:ascii="Arial" w:hAnsi="Arial"/>
                <w:b/>
                <w:sz w:val="24"/>
                <w:szCs w:val="24"/>
              </w:rPr>
              <w:lastRenderedPageBreak/>
              <w:t xml:space="preserve">2.9 </w:t>
            </w:r>
            <w:r w:rsidR="001911E4" w:rsidRPr="001911E4">
              <w:rPr>
                <w:rFonts w:ascii="Arial" w:hAnsi="Arial"/>
                <w:b/>
                <w:sz w:val="24"/>
                <w:szCs w:val="24"/>
              </w:rPr>
              <w:t>Résultats et objectifs</w:t>
            </w:r>
          </w:p>
        </w:tc>
      </w:tr>
      <w:tr w:rsidR="00582672" w:rsidRPr="00060A90" w14:paraId="67345275" w14:textId="77777777" w:rsidTr="002C633D">
        <w:tc>
          <w:tcPr>
            <w:tcW w:w="5000" w:type="pct"/>
            <w:gridSpan w:val="5"/>
            <w:shd w:val="clear" w:color="auto" w:fill="auto"/>
            <w:vAlign w:val="center"/>
          </w:tcPr>
          <w:p w14:paraId="65008744" w14:textId="6919B75D" w:rsidR="00512293" w:rsidRPr="00060A90" w:rsidRDefault="001911E4" w:rsidP="00512293">
            <w:pPr>
              <w:spacing w:after="0" w:line="240" w:lineRule="auto"/>
              <w:rPr>
                <w:rFonts w:ascii="Calibri" w:eastAsia="Calibri" w:hAnsi="Calibri" w:cs="Arial"/>
                <w:kern w:val="0"/>
                <w14:ligatures w14:val="none"/>
              </w:rPr>
            </w:pPr>
            <w:r>
              <w:rPr>
                <w:rFonts w:ascii="Calibri" w:hAnsi="Calibri"/>
              </w:rPr>
              <w:t>C</w:t>
            </w:r>
            <w:r w:rsidR="00060A90">
              <w:rPr>
                <w:rFonts w:ascii="Calibri" w:hAnsi="Calibri"/>
              </w:rPr>
              <w:t>ette section constitue un aperçu détaillé des activités et des résultats que vous obtiendrez pendant la durée du travail proposé. Utilisez le modèle logique normalisé fourni ci-dessous afin de démontrer l</w:t>
            </w:r>
            <w:r w:rsidR="00A859C2">
              <w:rPr>
                <w:rFonts w:ascii="Calibri" w:hAnsi="Calibri"/>
              </w:rPr>
              <w:t>’</w:t>
            </w:r>
            <w:r w:rsidR="00060A90">
              <w:rPr>
                <w:rFonts w:ascii="Calibri" w:hAnsi="Calibri"/>
              </w:rPr>
              <w:t>approche que vous adopterez pour atteindre vos résultats escomptés, en utilisant des puces pour que les informations soient brèves et précises.</w:t>
            </w:r>
          </w:p>
          <w:p w14:paraId="6052286C" w14:textId="77777777" w:rsidR="00512293" w:rsidRPr="00060A90" w:rsidRDefault="00512293" w:rsidP="00512293">
            <w:pPr>
              <w:spacing w:after="0" w:line="240" w:lineRule="auto"/>
              <w:rPr>
                <w:rFonts w:ascii="Calibri" w:eastAsia="Calibri" w:hAnsi="Calibri" w:cs="Arial"/>
                <w:kern w:val="0"/>
                <w14:ligatures w14:val="none"/>
              </w:rPr>
            </w:pPr>
          </w:p>
          <w:p w14:paraId="4AE5A694" w14:textId="2EFCE706" w:rsidR="00512293" w:rsidRPr="00060A90" w:rsidRDefault="00060A90" w:rsidP="00512293">
            <w:pPr>
              <w:spacing w:after="0" w:line="240" w:lineRule="auto"/>
              <w:rPr>
                <w:rFonts w:ascii="Calibri" w:eastAsia="Calibri" w:hAnsi="Calibri" w:cs="Arial"/>
                <w:kern w:val="0"/>
                <w14:ligatures w14:val="none"/>
              </w:rPr>
            </w:pPr>
            <w:r>
              <w:rPr>
                <w:rFonts w:ascii="Calibri" w:hAnsi="Calibri"/>
              </w:rPr>
              <w:t>Utilisez les descriptions et les exemples ci-dessous en vue de guider votre réponse; ces informations peuvent être supprimées pour libérer de l</w:t>
            </w:r>
            <w:r w:rsidR="00A859C2">
              <w:rPr>
                <w:rFonts w:ascii="Calibri" w:hAnsi="Calibri"/>
              </w:rPr>
              <w:t>’</w:t>
            </w:r>
            <w:r>
              <w:rPr>
                <w:rFonts w:ascii="Calibri" w:hAnsi="Calibri"/>
              </w:rPr>
              <w:t xml:space="preserve">espace une fois que le contenu est ajouté au tableau. Il convient de réfléchir à la manière dont vous mesurerez et communiquerez les extrants et les résultats. </w:t>
            </w:r>
          </w:p>
        </w:tc>
      </w:tr>
      <w:tr w:rsidR="00582672" w:rsidRPr="00060A90" w14:paraId="62FC39BE" w14:textId="77777777" w:rsidTr="00512293">
        <w:tblPrEx>
          <w:tblCellMar>
            <w:top w:w="0" w:type="dxa"/>
            <w:bottom w:w="0" w:type="dxa"/>
          </w:tblCellMar>
        </w:tblPrEx>
        <w:tc>
          <w:tcPr>
            <w:tcW w:w="610" w:type="pct"/>
            <w:shd w:val="clear" w:color="auto" w:fill="323E4F"/>
            <w:vAlign w:val="center"/>
          </w:tcPr>
          <w:p w14:paraId="5D4C3269" w14:textId="77777777" w:rsidR="00512293" w:rsidRPr="00060A90" w:rsidRDefault="00060A90" w:rsidP="00512293">
            <w:pPr>
              <w:spacing w:after="0" w:line="240" w:lineRule="auto"/>
              <w:jc w:val="center"/>
              <w:rPr>
                <w:rFonts w:ascii="Calibri" w:eastAsia="Calibri" w:hAnsi="Calibri" w:cs="Arial"/>
                <w:b/>
                <w:color w:val="FFFFFF"/>
                <w:kern w:val="0"/>
                <w14:ligatures w14:val="none"/>
              </w:rPr>
            </w:pPr>
            <w:r>
              <w:rPr>
                <w:rFonts w:ascii="Calibri" w:hAnsi="Calibri"/>
                <w:b/>
                <w:color w:val="FFFFFF"/>
              </w:rPr>
              <w:t>Résultat final</w:t>
            </w:r>
          </w:p>
          <w:p w14:paraId="4F36D32A" w14:textId="77777777" w:rsidR="00512293" w:rsidRPr="00060A90" w:rsidRDefault="00512293" w:rsidP="00512293">
            <w:pPr>
              <w:spacing w:after="0" w:line="240" w:lineRule="auto"/>
              <w:jc w:val="center"/>
              <w:rPr>
                <w:rFonts w:ascii="Calibri" w:eastAsia="Calibri" w:hAnsi="Calibri" w:cs="Arial"/>
                <w:b/>
                <w:kern w:val="0"/>
                <w14:ligatures w14:val="none"/>
              </w:rPr>
            </w:pPr>
          </w:p>
        </w:tc>
        <w:tc>
          <w:tcPr>
            <w:tcW w:w="4390" w:type="pct"/>
            <w:gridSpan w:val="4"/>
            <w:shd w:val="clear" w:color="auto" w:fill="auto"/>
          </w:tcPr>
          <w:p w14:paraId="054FD71D" w14:textId="4721DD2C" w:rsidR="00512293" w:rsidRPr="00060A90" w:rsidRDefault="00060A90" w:rsidP="00512293">
            <w:pPr>
              <w:spacing w:after="0" w:line="240" w:lineRule="auto"/>
              <w:rPr>
                <w:rFonts w:ascii="Calibri" w:eastAsia="Calibri" w:hAnsi="Calibri" w:cs="Arial"/>
                <w:b/>
                <w:kern w:val="0"/>
                <w14:ligatures w14:val="none"/>
              </w:rPr>
            </w:pPr>
            <w:r>
              <w:rPr>
                <w:rFonts w:ascii="Calibri" w:hAnsi="Calibri"/>
                <w:i/>
                <w:color w:val="C00000"/>
                <w:sz w:val="18"/>
                <w:szCs w:val="18"/>
              </w:rPr>
              <w:t>L</w:t>
            </w:r>
            <w:r w:rsidR="00A859C2">
              <w:rPr>
                <w:rFonts w:ascii="Calibri" w:hAnsi="Calibri"/>
                <w:i/>
                <w:color w:val="C00000"/>
                <w:sz w:val="18"/>
                <w:szCs w:val="18"/>
              </w:rPr>
              <w:t>’</w:t>
            </w:r>
            <w:r>
              <w:rPr>
                <w:rFonts w:ascii="Calibri" w:hAnsi="Calibri"/>
                <w:i/>
                <w:color w:val="C00000"/>
                <w:sz w:val="18"/>
                <w:szCs w:val="18"/>
              </w:rPr>
              <w:t>objectif stratégique de plus haut niveau auquel votre travail, pendant la période de financement, contribuera à long terme (p. ex., l</w:t>
            </w:r>
            <w:r w:rsidR="00A859C2">
              <w:rPr>
                <w:rFonts w:ascii="Calibri" w:hAnsi="Calibri"/>
                <w:i/>
                <w:color w:val="C00000"/>
                <w:sz w:val="18"/>
                <w:szCs w:val="18"/>
              </w:rPr>
              <w:t>’</w:t>
            </w:r>
            <w:r>
              <w:rPr>
                <w:rFonts w:ascii="Calibri" w:hAnsi="Calibri"/>
                <w:i/>
                <w:color w:val="C00000"/>
                <w:sz w:val="18"/>
                <w:szCs w:val="18"/>
              </w:rPr>
              <w:t>énoncé de vision de votre organisme)</w:t>
            </w:r>
            <w:r w:rsidR="00581CFC">
              <w:rPr>
                <w:rFonts w:ascii="Calibri" w:hAnsi="Calibri"/>
                <w:i/>
                <w:color w:val="C00000"/>
                <w:sz w:val="18"/>
                <w:szCs w:val="18"/>
              </w:rPr>
              <w:t xml:space="preserve">. </w:t>
            </w:r>
          </w:p>
        </w:tc>
      </w:tr>
      <w:tr w:rsidR="00582672" w:rsidRPr="00060A90" w14:paraId="2A12D994" w14:textId="77777777" w:rsidTr="002C633D">
        <w:tblPrEx>
          <w:tblCellMar>
            <w:top w:w="0" w:type="dxa"/>
            <w:bottom w:w="0" w:type="dxa"/>
          </w:tblCellMar>
        </w:tblPrEx>
        <w:tc>
          <w:tcPr>
            <w:tcW w:w="1250" w:type="pct"/>
            <w:gridSpan w:val="2"/>
            <w:shd w:val="clear" w:color="auto" w:fill="C6D9F1"/>
            <w:vAlign w:val="center"/>
          </w:tcPr>
          <w:p w14:paraId="01400F6F" w14:textId="77777777" w:rsidR="00512293" w:rsidRPr="00060A90" w:rsidRDefault="00060A90" w:rsidP="00512293">
            <w:pPr>
              <w:spacing w:after="0" w:line="240" w:lineRule="auto"/>
              <w:jc w:val="center"/>
              <w:rPr>
                <w:rFonts w:ascii="Calibri" w:eastAsia="Calibri" w:hAnsi="Calibri" w:cs="Arial"/>
                <w:b/>
                <w:kern w:val="0"/>
                <w14:ligatures w14:val="none"/>
              </w:rPr>
            </w:pPr>
            <w:r>
              <w:rPr>
                <w:rFonts w:ascii="Calibri" w:hAnsi="Calibri"/>
                <w:b/>
              </w:rPr>
              <w:t>Ce que votre travail permettra de réaliser (activités)</w:t>
            </w:r>
          </w:p>
        </w:tc>
        <w:tc>
          <w:tcPr>
            <w:tcW w:w="1250" w:type="pct"/>
            <w:shd w:val="clear" w:color="auto" w:fill="C6D9F1"/>
            <w:vAlign w:val="center"/>
          </w:tcPr>
          <w:p w14:paraId="119CCDE6" w14:textId="77777777" w:rsidR="00512293" w:rsidRPr="00060A90" w:rsidRDefault="00060A90" w:rsidP="00512293">
            <w:pPr>
              <w:spacing w:after="0" w:line="240" w:lineRule="auto"/>
              <w:jc w:val="center"/>
              <w:rPr>
                <w:rFonts w:ascii="Calibri" w:eastAsia="Calibri" w:hAnsi="Calibri" w:cs="Arial"/>
                <w:b/>
                <w:kern w:val="0"/>
                <w14:ligatures w14:val="none"/>
              </w:rPr>
            </w:pPr>
            <w:r>
              <w:rPr>
                <w:rFonts w:ascii="Calibri" w:hAnsi="Calibri"/>
                <w:b/>
              </w:rPr>
              <w:t>Ce que votre travail permettra de créer (extrants)</w:t>
            </w:r>
          </w:p>
        </w:tc>
        <w:tc>
          <w:tcPr>
            <w:tcW w:w="1250" w:type="pct"/>
            <w:shd w:val="clear" w:color="auto" w:fill="C6D9F1"/>
            <w:vAlign w:val="center"/>
          </w:tcPr>
          <w:p w14:paraId="4793A95A" w14:textId="77777777" w:rsidR="00512293" w:rsidRPr="00060A90" w:rsidRDefault="00060A90" w:rsidP="00512293">
            <w:pPr>
              <w:spacing w:after="0" w:line="240" w:lineRule="auto"/>
              <w:jc w:val="center"/>
              <w:rPr>
                <w:rFonts w:ascii="Calibri" w:eastAsia="Calibri" w:hAnsi="Calibri" w:cs="Arial"/>
                <w:b/>
                <w:kern w:val="0"/>
                <w14:ligatures w14:val="none"/>
              </w:rPr>
            </w:pPr>
            <w:r>
              <w:rPr>
                <w:rFonts w:ascii="Calibri" w:hAnsi="Calibri"/>
                <w:b/>
              </w:rPr>
              <w:t>Résultats à court terme (année 1)</w:t>
            </w:r>
          </w:p>
        </w:tc>
        <w:tc>
          <w:tcPr>
            <w:tcW w:w="1250" w:type="pct"/>
            <w:shd w:val="clear" w:color="auto" w:fill="C6D9F1"/>
            <w:vAlign w:val="center"/>
          </w:tcPr>
          <w:p w14:paraId="06D4BAE7" w14:textId="77777777" w:rsidR="00512293" w:rsidRPr="00060A90" w:rsidRDefault="00060A90" w:rsidP="00512293">
            <w:pPr>
              <w:spacing w:after="0" w:line="240" w:lineRule="auto"/>
              <w:jc w:val="center"/>
              <w:rPr>
                <w:rFonts w:ascii="Calibri" w:eastAsia="Calibri" w:hAnsi="Calibri" w:cs="Arial"/>
                <w:b/>
                <w:kern w:val="0"/>
                <w14:ligatures w14:val="none"/>
              </w:rPr>
            </w:pPr>
            <w:r>
              <w:rPr>
                <w:rFonts w:ascii="Calibri" w:hAnsi="Calibri"/>
                <w:b/>
              </w:rPr>
              <w:t>Résultats à moyen terme (années 2 et 3)</w:t>
            </w:r>
          </w:p>
        </w:tc>
      </w:tr>
      <w:tr w:rsidR="00582672" w:rsidRPr="00060A90" w14:paraId="08248880" w14:textId="77777777" w:rsidTr="002C633D">
        <w:tblPrEx>
          <w:tblCellMar>
            <w:top w:w="0" w:type="dxa"/>
            <w:bottom w:w="0" w:type="dxa"/>
          </w:tblCellMar>
        </w:tblPrEx>
        <w:trPr>
          <w:trHeight w:val="5035"/>
        </w:trPr>
        <w:tc>
          <w:tcPr>
            <w:tcW w:w="1250" w:type="pct"/>
            <w:gridSpan w:val="2"/>
            <w:shd w:val="clear" w:color="auto" w:fill="auto"/>
          </w:tcPr>
          <w:p w14:paraId="3031DC4E" w14:textId="77777777" w:rsidR="00512293" w:rsidRPr="00C36061" w:rsidRDefault="00060A90" w:rsidP="00C36061">
            <w:pPr>
              <w:spacing w:after="0" w:line="240" w:lineRule="auto"/>
              <w:rPr>
                <w:rFonts w:ascii="Calibri" w:eastAsia="Calibri" w:hAnsi="Calibri" w:cs="Arial"/>
                <w:i/>
                <w:color w:val="C00000"/>
                <w:kern w:val="0"/>
                <w:sz w:val="17"/>
                <w:szCs w:val="17"/>
                <w14:ligatures w14:val="none"/>
              </w:rPr>
            </w:pPr>
            <w:r w:rsidRPr="00C36061">
              <w:rPr>
                <w:rFonts w:ascii="Calibri" w:hAnsi="Calibri"/>
                <w:i/>
                <w:color w:val="C00000"/>
                <w:sz w:val="17"/>
                <w:szCs w:val="17"/>
              </w:rPr>
              <w:t>Quels sont les activités, les services, les programmes, les événements ou les initiatives que vous allez mettre en œuvre?</w:t>
            </w:r>
          </w:p>
          <w:p w14:paraId="03DD7880" w14:textId="77777777" w:rsidR="00512293" w:rsidRPr="00C36061" w:rsidRDefault="00512293" w:rsidP="00C36061">
            <w:pPr>
              <w:spacing w:after="0" w:line="240" w:lineRule="auto"/>
              <w:rPr>
                <w:rFonts w:ascii="Calibri" w:eastAsia="Calibri" w:hAnsi="Calibri" w:cs="Arial"/>
                <w:i/>
                <w:kern w:val="0"/>
                <w:sz w:val="10"/>
                <w:szCs w:val="10"/>
                <w14:ligatures w14:val="none"/>
              </w:rPr>
            </w:pPr>
          </w:p>
          <w:p w14:paraId="62648A02" w14:textId="77777777" w:rsidR="00512293" w:rsidRPr="00C36061" w:rsidRDefault="00060A90" w:rsidP="00C36061">
            <w:pPr>
              <w:spacing w:after="0" w:line="240" w:lineRule="auto"/>
              <w:rPr>
                <w:rFonts w:ascii="Calibri" w:eastAsia="Calibri" w:hAnsi="Calibri" w:cs="Arial"/>
                <w:i/>
                <w:kern w:val="0"/>
                <w:sz w:val="17"/>
                <w:szCs w:val="17"/>
                <w14:ligatures w14:val="none"/>
              </w:rPr>
            </w:pPr>
            <w:r w:rsidRPr="00C36061">
              <w:rPr>
                <w:rFonts w:ascii="Calibri" w:hAnsi="Calibri"/>
                <w:i/>
                <w:sz w:val="17"/>
                <w:szCs w:val="17"/>
              </w:rPr>
              <w:t xml:space="preserve">Dans cette colonne, vous indiquerez les actions que votre subvention soutiendra directement ou les actions que le personnel (financé par la subvention) réalisera. </w:t>
            </w:r>
          </w:p>
          <w:p w14:paraId="460F61D1" w14:textId="77777777" w:rsidR="00512293" w:rsidRPr="00C36061" w:rsidRDefault="00512293" w:rsidP="00C36061">
            <w:pPr>
              <w:spacing w:after="0" w:line="240" w:lineRule="auto"/>
              <w:rPr>
                <w:rFonts w:ascii="Calibri" w:eastAsia="Calibri" w:hAnsi="Calibri" w:cs="Arial"/>
                <w:i/>
                <w:kern w:val="0"/>
                <w:sz w:val="10"/>
                <w:szCs w:val="10"/>
                <w14:ligatures w14:val="none"/>
              </w:rPr>
            </w:pPr>
          </w:p>
          <w:p w14:paraId="572868C4" w14:textId="63B5EB40" w:rsidR="00512293" w:rsidRPr="00C36061" w:rsidRDefault="00060A90" w:rsidP="00C36061">
            <w:pPr>
              <w:spacing w:after="0" w:line="240" w:lineRule="auto"/>
              <w:rPr>
                <w:rFonts w:ascii="Calibri" w:eastAsia="Calibri" w:hAnsi="Calibri" w:cs="Arial"/>
                <w:i/>
                <w:kern w:val="0"/>
                <w:sz w:val="17"/>
                <w:szCs w:val="17"/>
                <w14:ligatures w14:val="none"/>
              </w:rPr>
            </w:pPr>
            <w:r w:rsidRPr="00C36061">
              <w:rPr>
                <w:rFonts w:ascii="Calibri" w:hAnsi="Calibri"/>
                <w:i/>
                <w:sz w:val="17"/>
                <w:szCs w:val="17"/>
              </w:rPr>
              <w:t>Certaines activités relèvent d</w:t>
            </w:r>
            <w:r w:rsidR="00A859C2">
              <w:rPr>
                <w:rFonts w:ascii="Calibri" w:hAnsi="Calibri"/>
                <w:i/>
                <w:sz w:val="17"/>
                <w:szCs w:val="17"/>
              </w:rPr>
              <w:t>’</w:t>
            </w:r>
            <w:r w:rsidRPr="00C36061">
              <w:rPr>
                <w:rFonts w:ascii="Calibri" w:hAnsi="Calibri"/>
                <w:i/>
                <w:sz w:val="17"/>
                <w:szCs w:val="17"/>
              </w:rPr>
              <w:t>une composante plus générale (p. ex., l</w:t>
            </w:r>
            <w:r w:rsidR="00A859C2">
              <w:rPr>
                <w:rFonts w:ascii="Calibri" w:hAnsi="Calibri"/>
                <w:i/>
                <w:sz w:val="17"/>
                <w:szCs w:val="17"/>
              </w:rPr>
              <w:t>’</w:t>
            </w:r>
            <w:r w:rsidRPr="00C36061">
              <w:rPr>
                <w:rFonts w:ascii="Calibri" w:hAnsi="Calibri"/>
                <w:i/>
                <w:sz w:val="17"/>
                <w:szCs w:val="17"/>
              </w:rPr>
              <w:t>administration, l</w:t>
            </w:r>
            <w:r w:rsidR="00A859C2">
              <w:rPr>
                <w:rFonts w:ascii="Calibri" w:hAnsi="Calibri"/>
                <w:i/>
                <w:sz w:val="17"/>
                <w:szCs w:val="17"/>
              </w:rPr>
              <w:t>’</w:t>
            </w:r>
            <w:r w:rsidRPr="00C36061">
              <w:rPr>
                <w:rFonts w:ascii="Calibri" w:hAnsi="Calibri"/>
                <w:i/>
                <w:sz w:val="17"/>
                <w:szCs w:val="17"/>
              </w:rPr>
              <w:t>éducation et la sensibilisation, la formation, la vulgarisation, le Programme A, le Programme B, le Programme C, etc.). Veuillez inclure toutes les activités relatives à chaque composante dans la même ligne.</w:t>
            </w:r>
          </w:p>
          <w:p w14:paraId="4447F8E0" w14:textId="77777777" w:rsidR="00512293" w:rsidRPr="00C36061" w:rsidRDefault="00512293" w:rsidP="00C36061">
            <w:pPr>
              <w:spacing w:after="0" w:line="240" w:lineRule="auto"/>
              <w:rPr>
                <w:rFonts w:ascii="Calibri" w:eastAsia="Calibri" w:hAnsi="Calibri" w:cs="Arial"/>
                <w:i/>
                <w:kern w:val="0"/>
                <w:sz w:val="10"/>
                <w:szCs w:val="10"/>
                <w14:ligatures w14:val="none"/>
              </w:rPr>
            </w:pPr>
          </w:p>
          <w:p w14:paraId="182382C4" w14:textId="34A53047" w:rsidR="00512293" w:rsidRPr="00C36061" w:rsidRDefault="00060A90" w:rsidP="00C36061">
            <w:pPr>
              <w:spacing w:after="0" w:line="240" w:lineRule="auto"/>
              <w:rPr>
                <w:rFonts w:ascii="Calibri" w:eastAsia="Calibri" w:hAnsi="Calibri" w:cs="Arial"/>
                <w:i/>
                <w:kern w:val="0"/>
                <w:sz w:val="17"/>
                <w:szCs w:val="17"/>
                <w14:ligatures w14:val="none"/>
              </w:rPr>
            </w:pPr>
            <w:r w:rsidRPr="00C36061">
              <w:rPr>
                <w:rFonts w:ascii="Calibri" w:hAnsi="Calibri"/>
                <w:i/>
                <w:sz w:val="17"/>
                <w:szCs w:val="17"/>
              </w:rPr>
              <w:t>Les activités sont généralement décrites à l</w:t>
            </w:r>
            <w:r w:rsidR="00A859C2">
              <w:rPr>
                <w:rFonts w:ascii="Calibri" w:hAnsi="Calibri"/>
                <w:i/>
                <w:sz w:val="17"/>
                <w:szCs w:val="17"/>
              </w:rPr>
              <w:t>’</w:t>
            </w:r>
            <w:r w:rsidRPr="00C36061">
              <w:rPr>
                <w:rFonts w:ascii="Calibri" w:hAnsi="Calibri"/>
                <w:i/>
                <w:sz w:val="17"/>
                <w:szCs w:val="17"/>
              </w:rPr>
              <w:t>aide de VERBES comme « Conduire », « Développer », « Déterminer », etc.</w:t>
            </w:r>
          </w:p>
          <w:p w14:paraId="255C676E" w14:textId="77777777" w:rsidR="00512293" w:rsidRPr="00C36061" w:rsidRDefault="00512293" w:rsidP="00C36061">
            <w:pPr>
              <w:spacing w:after="0" w:line="240" w:lineRule="auto"/>
              <w:rPr>
                <w:rFonts w:ascii="Calibri" w:eastAsia="Calibri" w:hAnsi="Calibri" w:cs="Arial"/>
                <w:i/>
                <w:kern w:val="0"/>
                <w:sz w:val="10"/>
                <w:szCs w:val="10"/>
                <w14:ligatures w14:val="none"/>
              </w:rPr>
            </w:pPr>
          </w:p>
          <w:p w14:paraId="64F8B2B6" w14:textId="77777777" w:rsidR="00512293" w:rsidRPr="00C36061" w:rsidRDefault="00060A90" w:rsidP="00C36061">
            <w:pPr>
              <w:spacing w:after="0" w:line="240" w:lineRule="auto"/>
              <w:rPr>
                <w:rFonts w:ascii="Calibri" w:eastAsia="Calibri" w:hAnsi="Calibri" w:cs="Arial"/>
                <w:i/>
                <w:kern w:val="0"/>
                <w:sz w:val="17"/>
                <w:szCs w:val="17"/>
                <w14:ligatures w14:val="none"/>
              </w:rPr>
            </w:pPr>
            <w:r w:rsidRPr="00C36061">
              <w:rPr>
                <w:rFonts w:ascii="Calibri" w:hAnsi="Calibri"/>
                <w:i/>
                <w:sz w:val="17"/>
                <w:szCs w:val="17"/>
              </w:rPr>
              <w:t xml:space="preserve">Par exemple : </w:t>
            </w:r>
          </w:p>
          <w:p w14:paraId="33ECE275" w14:textId="08A359EF" w:rsidR="00512293" w:rsidRPr="00C36061" w:rsidRDefault="00060A90" w:rsidP="00C36061">
            <w:pPr>
              <w:numPr>
                <w:ilvl w:val="0"/>
                <w:numId w:val="8"/>
              </w:numPr>
              <w:spacing w:after="0" w:line="240" w:lineRule="auto"/>
              <w:contextualSpacing/>
              <w:rPr>
                <w:rFonts w:ascii="Calibri" w:eastAsia="Calibri" w:hAnsi="Calibri" w:cs="Arial"/>
                <w:i/>
                <w:kern w:val="0"/>
                <w:sz w:val="17"/>
                <w:szCs w:val="17"/>
                <w14:ligatures w14:val="none"/>
              </w:rPr>
            </w:pPr>
            <w:r w:rsidRPr="00C36061">
              <w:rPr>
                <w:rFonts w:ascii="Calibri" w:hAnsi="Calibri"/>
                <w:i/>
                <w:sz w:val="17"/>
                <w:szCs w:val="17"/>
              </w:rPr>
              <w:t>Susciter la participation du comité consultatif dans l</w:t>
            </w:r>
            <w:r w:rsidR="00A859C2">
              <w:rPr>
                <w:rFonts w:ascii="Calibri" w:hAnsi="Calibri"/>
                <w:i/>
                <w:sz w:val="17"/>
                <w:szCs w:val="17"/>
              </w:rPr>
              <w:t>’</w:t>
            </w:r>
            <w:r w:rsidRPr="00C36061">
              <w:rPr>
                <w:rFonts w:ascii="Calibri" w:hAnsi="Calibri"/>
                <w:i/>
                <w:sz w:val="17"/>
                <w:szCs w:val="17"/>
              </w:rPr>
              <w:t>élaboration du plan général du programme.</w:t>
            </w:r>
          </w:p>
          <w:p w14:paraId="21B88363" w14:textId="249D7BCA" w:rsidR="00512293" w:rsidRPr="00C36061" w:rsidRDefault="00060A90" w:rsidP="00C36061">
            <w:pPr>
              <w:numPr>
                <w:ilvl w:val="0"/>
                <w:numId w:val="8"/>
              </w:numPr>
              <w:spacing w:after="0" w:line="240" w:lineRule="auto"/>
              <w:contextualSpacing/>
              <w:rPr>
                <w:rFonts w:ascii="Calibri" w:eastAsia="Calibri" w:hAnsi="Calibri" w:cs="Arial"/>
                <w:i/>
                <w:kern w:val="0"/>
                <w:sz w:val="17"/>
                <w:szCs w:val="17"/>
                <w14:ligatures w14:val="none"/>
              </w:rPr>
            </w:pPr>
            <w:r w:rsidRPr="00C36061">
              <w:rPr>
                <w:rFonts w:ascii="Calibri" w:hAnsi="Calibri"/>
                <w:i/>
                <w:sz w:val="17"/>
                <w:szCs w:val="17"/>
              </w:rPr>
              <w:t>Réaliser une analyse de l</w:t>
            </w:r>
            <w:r w:rsidR="00A859C2">
              <w:rPr>
                <w:rFonts w:ascii="Calibri" w:hAnsi="Calibri"/>
                <w:i/>
                <w:sz w:val="17"/>
                <w:szCs w:val="17"/>
              </w:rPr>
              <w:t>’</w:t>
            </w:r>
            <w:r w:rsidRPr="00C36061">
              <w:rPr>
                <w:rFonts w:ascii="Calibri" w:hAnsi="Calibri"/>
                <w:i/>
                <w:sz w:val="17"/>
                <w:szCs w:val="17"/>
              </w:rPr>
              <w:t>environnement pour soutenir l</w:t>
            </w:r>
            <w:r w:rsidR="00A859C2">
              <w:rPr>
                <w:rFonts w:ascii="Calibri" w:hAnsi="Calibri"/>
                <w:i/>
                <w:sz w:val="17"/>
                <w:szCs w:val="17"/>
              </w:rPr>
              <w:t>’</w:t>
            </w:r>
            <w:r w:rsidRPr="00C36061">
              <w:rPr>
                <w:rFonts w:ascii="Calibri" w:hAnsi="Calibri"/>
                <w:i/>
                <w:sz w:val="17"/>
                <w:szCs w:val="17"/>
              </w:rPr>
              <w:t>élaboration d</w:t>
            </w:r>
            <w:r w:rsidR="00A859C2">
              <w:rPr>
                <w:rFonts w:ascii="Calibri" w:hAnsi="Calibri"/>
                <w:i/>
                <w:sz w:val="17"/>
                <w:szCs w:val="17"/>
              </w:rPr>
              <w:t>’</w:t>
            </w:r>
            <w:r w:rsidRPr="00C36061">
              <w:rPr>
                <w:rFonts w:ascii="Calibri" w:hAnsi="Calibri"/>
                <w:i/>
                <w:sz w:val="17"/>
                <w:szCs w:val="17"/>
              </w:rPr>
              <w:t>un modèle de programme.</w:t>
            </w:r>
          </w:p>
          <w:p w14:paraId="3E95417C" w14:textId="77777777" w:rsidR="00512293" w:rsidRPr="00C36061" w:rsidRDefault="00060A90" w:rsidP="00C36061">
            <w:pPr>
              <w:numPr>
                <w:ilvl w:val="0"/>
                <w:numId w:val="8"/>
              </w:numPr>
              <w:spacing w:after="0" w:line="240" w:lineRule="auto"/>
              <w:contextualSpacing/>
              <w:rPr>
                <w:rFonts w:ascii="Calibri" w:eastAsia="Calibri" w:hAnsi="Calibri" w:cs="Arial"/>
                <w:i/>
                <w:kern w:val="0"/>
                <w:sz w:val="17"/>
                <w:szCs w:val="17"/>
                <w14:ligatures w14:val="none"/>
              </w:rPr>
            </w:pPr>
            <w:r w:rsidRPr="00C36061">
              <w:rPr>
                <w:rFonts w:ascii="Calibri" w:hAnsi="Calibri"/>
                <w:i/>
                <w:sz w:val="17"/>
                <w:szCs w:val="17"/>
              </w:rPr>
              <w:t>Mettre en œuvre un programme xxxxxx pour la population cible définie.</w:t>
            </w:r>
          </w:p>
        </w:tc>
        <w:tc>
          <w:tcPr>
            <w:tcW w:w="1250" w:type="pct"/>
            <w:shd w:val="clear" w:color="auto" w:fill="auto"/>
          </w:tcPr>
          <w:p w14:paraId="7EFE07B0" w14:textId="77777777" w:rsidR="00512293" w:rsidRPr="00C36061" w:rsidRDefault="00060A90" w:rsidP="00C36061">
            <w:pPr>
              <w:spacing w:after="0" w:line="240" w:lineRule="auto"/>
              <w:rPr>
                <w:rFonts w:ascii="Calibri" w:eastAsia="Calibri" w:hAnsi="Calibri" w:cs="Arial"/>
                <w:i/>
                <w:color w:val="C00000"/>
                <w:kern w:val="24"/>
                <w:sz w:val="17"/>
                <w:szCs w:val="17"/>
                <w14:ligatures w14:val="none"/>
              </w:rPr>
            </w:pPr>
            <w:r w:rsidRPr="00C36061">
              <w:rPr>
                <w:rFonts w:ascii="Calibri" w:hAnsi="Calibri"/>
                <w:i/>
                <w:color w:val="C00000"/>
                <w:sz w:val="17"/>
                <w:szCs w:val="17"/>
              </w:rPr>
              <w:t xml:space="preserve">Veuillez indiquer les produits de vos activités. </w:t>
            </w:r>
          </w:p>
          <w:p w14:paraId="7279DC60" w14:textId="77777777" w:rsidR="00512293" w:rsidRPr="00C36061" w:rsidRDefault="00512293" w:rsidP="00C36061">
            <w:pPr>
              <w:spacing w:after="0" w:line="240" w:lineRule="auto"/>
              <w:rPr>
                <w:rFonts w:ascii="Calibri" w:eastAsia="Calibri" w:hAnsi="Calibri" w:cs="Arial"/>
                <w:i/>
                <w:kern w:val="24"/>
                <w:sz w:val="10"/>
                <w:szCs w:val="10"/>
                <w14:ligatures w14:val="none"/>
              </w:rPr>
            </w:pPr>
          </w:p>
          <w:p w14:paraId="48084F60" w14:textId="6E299938" w:rsidR="00512293" w:rsidRPr="00C36061" w:rsidRDefault="00060A90" w:rsidP="00C36061">
            <w:pPr>
              <w:spacing w:after="0" w:line="240" w:lineRule="auto"/>
              <w:rPr>
                <w:rFonts w:ascii="Calibri" w:eastAsia="Calibri" w:hAnsi="Calibri" w:cs="Arial"/>
                <w:i/>
                <w:kern w:val="24"/>
                <w:sz w:val="17"/>
                <w:szCs w:val="17"/>
                <w14:ligatures w14:val="none"/>
              </w:rPr>
            </w:pPr>
            <w:r w:rsidRPr="00C36061">
              <w:rPr>
                <w:rFonts w:ascii="Calibri" w:hAnsi="Calibri"/>
                <w:i/>
                <w:sz w:val="17"/>
                <w:szCs w:val="17"/>
              </w:rPr>
              <w:t>Il s</w:t>
            </w:r>
            <w:r w:rsidR="00A859C2">
              <w:rPr>
                <w:rFonts w:ascii="Calibri" w:hAnsi="Calibri"/>
                <w:i/>
                <w:sz w:val="17"/>
                <w:szCs w:val="17"/>
              </w:rPr>
              <w:t>’</w:t>
            </w:r>
            <w:r w:rsidRPr="00C36061">
              <w:rPr>
                <w:rFonts w:ascii="Calibri" w:hAnsi="Calibri"/>
                <w:i/>
                <w:sz w:val="17"/>
                <w:szCs w:val="17"/>
              </w:rPr>
              <w:t>agit généralement d</w:t>
            </w:r>
            <w:r w:rsidR="00A859C2">
              <w:rPr>
                <w:rFonts w:ascii="Calibri" w:hAnsi="Calibri"/>
                <w:i/>
                <w:sz w:val="17"/>
                <w:szCs w:val="17"/>
              </w:rPr>
              <w:t>’</w:t>
            </w:r>
            <w:r w:rsidRPr="00C36061">
              <w:rPr>
                <w:rFonts w:ascii="Calibri" w:hAnsi="Calibri"/>
                <w:i/>
                <w:sz w:val="17"/>
                <w:szCs w:val="17"/>
              </w:rPr>
              <w:t xml:space="preserve">un élément qui peut être compté, compte tenu de la réalisation de </w:t>
            </w:r>
            <w:r w:rsidRPr="00C36061">
              <w:rPr>
                <w:rFonts w:ascii="Calibri" w:hAnsi="Calibri"/>
                <w:b/>
                <w:i/>
                <w:sz w:val="17"/>
                <w:szCs w:val="17"/>
              </w:rPr>
              <w:t>chaque activité</w:t>
            </w:r>
            <w:r w:rsidRPr="00C36061">
              <w:rPr>
                <w:rFonts w:ascii="Calibri" w:hAnsi="Calibri"/>
                <w:i/>
                <w:sz w:val="17"/>
                <w:szCs w:val="17"/>
              </w:rPr>
              <w:t>.</w:t>
            </w:r>
          </w:p>
          <w:p w14:paraId="01DA0380" w14:textId="77777777" w:rsidR="00512293" w:rsidRPr="00C36061" w:rsidRDefault="00512293" w:rsidP="00C36061">
            <w:pPr>
              <w:spacing w:after="0" w:line="240" w:lineRule="auto"/>
              <w:rPr>
                <w:rFonts w:ascii="Calibri" w:eastAsia="Calibri" w:hAnsi="Calibri" w:cs="Arial"/>
                <w:i/>
                <w:kern w:val="24"/>
                <w:sz w:val="10"/>
                <w:szCs w:val="10"/>
                <w14:ligatures w14:val="none"/>
              </w:rPr>
            </w:pPr>
          </w:p>
          <w:p w14:paraId="23C4EF03" w14:textId="763E50FE" w:rsidR="00512293" w:rsidRPr="00C36061" w:rsidRDefault="00060A90" w:rsidP="00C36061">
            <w:pPr>
              <w:spacing w:after="0" w:line="240" w:lineRule="auto"/>
              <w:rPr>
                <w:rFonts w:ascii="Calibri" w:eastAsia="Calibri" w:hAnsi="Calibri" w:cs="Arial"/>
                <w:i/>
                <w:kern w:val="0"/>
                <w:sz w:val="17"/>
                <w:szCs w:val="17"/>
                <w14:ligatures w14:val="none"/>
              </w:rPr>
            </w:pPr>
            <w:r w:rsidRPr="00C36061">
              <w:rPr>
                <w:rFonts w:ascii="Calibri" w:hAnsi="Calibri"/>
                <w:i/>
                <w:sz w:val="17"/>
                <w:szCs w:val="17"/>
              </w:rPr>
              <w:t>Les extrants sont généralement décrits à l</w:t>
            </w:r>
            <w:r w:rsidR="00A859C2">
              <w:rPr>
                <w:rFonts w:ascii="Calibri" w:hAnsi="Calibri"/>
                <w:i/>
                <w:sz w:val="17"/>
                <w:szCs w:val="17"/>
              </w:rPr>
              <w:t>’</w:t>
            </w:r>
            <w:r w:rsidRPr="00C36061">
              <w:rPr>
                <w:rFonts w:ascii="Calibri" w:hAnsi="Calibri"/>
                <w:i/>
                <w:sz w:val="17"/>
                <w:szCs w:val="17"/>
              </w:rPr>
              <w:t xml:space="preserve">aide de NOMS comme des personnes, des lieux ou des choses. </w:t>
            </w:r>
          </w:p>
          <w:p w14:paraId="551211B2" w14:textId="77777777" w:rsidR="00512293" w:rsidRPr="00C36061" w:rsidRDefault="00512293" w:rsidP="00C36061">
            <w:pPr>
              <w:spacing w:after="0" w:line="240" w:lineRule="auto"/>
              <w:rPr>
                <w:rFonts w:ascii="Calibri" w:eastAsia="Calibri" w:hAnsi="Calibri" w:cs="Arial"/>
                <w:i/>
                <w:kern w:val="0"/>
                <w:sz w:val="10"/>
                <w:szCs w:val="10"/>
                <w14:ligatures w14:val="none"/>
              </w:rPr>
            </w:pPr>
          </w:p>
          <w:p w14:paraId="313DAEB5" w14:textId="77777777" w:rsidR="00512293" w:rsidRPr="00C36061" w:rsidRDefault="00060A90" w:rsidP="00C36061">
            <w:pPr>
              <w:spacing w:after="0" w:line="240" w:lineRule="auto"/>
              <w:rPr>
                <w:rFonts w:ascii="Calibri" w:eastAsia="Calibri" w:hAnsi="Calibri" w:cs="Arial"/>
                <w:i/>
                <w:kern w:val="0"/>
                <w:sz w:val="17"/>
                <w:szCs w:val="17"/>
                <w14:ligatures w14:val="none"/>
              </w:rPr>
            </w:pPr>
            <w:r w:rsidRPr="00C36061">
              <w:rPr>
                <w:rFonts w:ascii="Calibri" w:hAnsi="Calibri"/>
                <w:i/>
                <w:sz w:val="17"/>
                <w:szCs w:val="17"/>
              </w:rPr>
              <w:t>Par exemple :</w:t>
            </w:r>
          </w:p>
          <w:p w14:paraId="266435D0" w14:textId="15A78112" w:rsidR="00512293" w:rsidRPr="00C36061" w:rsidRDefault="00060A90" w:rsidP="00C36061">
            <w:pPr>
              <w:numPr>
                <w:ilvl w:val="0"/>
                <w:numId w:val="9"/>
              </w:numPr>
              <w:spacing w:after="0" w:line="240" w:lineRule="auto"/>
              <w:contextualSpacing/>
              <w:rPr>
                <w:rFonts w:ascii="Calibri" w:eastAsia="Calibri" w:hAnsi="Calibri" w:cs="Arial"/>
                <w:i/>
                <w:kern w:val="0"/>
                <w:sz w:val="17"/>
                <w:szCs w:val="17"/>
                <w14:ligatures w14:val="none"/>
              </w:rPr>
            </w:pPr>
            <w:r w:rsidRPr="00C36061">
              <w:rPr>
                <w:rFonts w:ascii="Calibri" w:hAnsi="Calibri"/>
                <w:i/>
                <w:sz w:val="17"/>
                <w:szCs w:val="17"/>
              </w:rPr>
              <w:t>Création d</w:t>
            </w:r>
            <w:r w:rsidR="00A859C2">
              <w:rPr>
                <w:rFonts w:ascii="Calibri" w:hAnsi="Calibri"/>
                <w:i/>
                <w:sz w:val="17"/>
                <w:szCs w:val="17"/>
              </w:rPr>
              <w:t>’</w:t>
            </w:r>
            <w:r w:rsidRPr="00C36061">
              <w:rPr>
                <w:rFonts w:ascii="Calibri" w:hAnsi="Calibri"/>
                <w:i/>
                <w:sz w:val="17"/>
                <w:szCs w:val="17"/>
              </w:rPr>
              <w:t>un comité consultatif; nombre de personnes représentantes et de secteurs impliqués</w:t>
            </w:r>
          </w:p>
          <w:p w14:paraId="6D714127" w14:textId="62C2A1D9" w:rsidR="00512293" w:rsidRPr="00C36061" w:rsidRDefault="00060A90" w:rsidP="00C36061">
            <w:pPr>
              <w:numPr>
                <w:ilvl w:val="0"/>
                <w:numId w:val="9"/>
              </w:numPr>
              <w:spacing w:after="0" w:line="240" w:lineRule="auto"/>
              <w:contextualSpacing/>
              <w:rPr>
                <w:rFonts w:ascii="Calibri" w:eastAsia="Calibri" w:hAnsi="Calibri" w:cs="Arial"/>
                <w:i/>
                <w:kern w:val="0"/>
                <w:sz w:val="17"/>
                <w:szCs w:val="17"/>
                <w14:ligatures w14:val="none"/>
              </w:rPr>
            </w:pPr>
            <w:r w:rsidRPr="00C36061">
              <w:rPr>
                <w:rFonts w:ascii="Calibri" w:hAnsi="Calibri"/>
                <w:i/>
                <w:sz w:val="17"/>
                <w:szCs w:val="17"/>
              </w:rPr>
              <w:t>Rapport d</w:t>
            </w:r>
            <w:r w:rsidR="00A859C2">
              <w:rPr>
                <w:rFonts w:ascii="Calibri" w:hAnsi="Calibri"/>
                <w:i/>
                <w:sz w:val="17"/>
                <w:szCs w:val="17"/>
              </w:rPr>
              <w:t>’</w:t>
            </w:r>
            <w:r w:rsidRPr="00C36061">
              <w:rPr>
                <w:rFonts w:ascii="Calibri" w:hAnsi="Calibri"/>
                <w:i/>
                <w:sz w:val="17"/>
                <w:szCs w:val="17"/>
              </w:rPr>
              <w:t>analyse de l</w:t>
            </w:r>
            <w:r w:rsidR="00A859C2">
              <w:rPr>
                <w:rFonts w:ascii="Calibri" w:hAnsi="Calibri"/>
                <w:i/>
                <w:sz w:val="17"/>
                <w:szCs w:val="17"/>
              </w:rPr>
              <w:t>’</w:t>
            </w:r>
            <w:r w:rsidRPr="00C36061">
              <w:rPr>
                <w:rFonts w:ascii="Calibri" w:hAnsi="Calibri"/>
                <w:i/>
                <w:sz w:val="17"/>
                <w:szCs w:val="17"/>
              </w:rPr>
              <w:t>environnement et résumé</w:t>
            </w:r>
          </w:p>
          <w:p w14:paraId="2CDD7825" w14:textId="77777777" w:rsidR="00512293" w:rsidRPr="00C36061" w:rsidRDefault="00060A90" w:rsidP="00C36061">
            <w:pPr>
              <w:numPr>
                <w:ilvl w:val="0"/>
                <w:numId w:val="9"/>
              </w:numPr>
              <w:spacing w:after="0" w:line="240" w:lineRule="auto"/>
              <w:contextualSpacing/>
              <w:rPr>
                <w:rFonts w:ascii="Calibri" w:eastAsia="Calibri" w:hAnsi="Calibri" w:cs="Arial"/>
                <w:i/>
                <w:kern w:val="0"/>
                <w:sz w:val="17"/>
                <w:szCs w:val="17"/>
                <w14:ligatures w14:val="none"/>
              </w:rPr>
            </w:pPr>
            <w:r w:rsidRPr="00C36061">
              <w:rPr>
                <w:rFonts w:ascii="Calibri" w:hAnsi="Calibri"/>
                <w:i/>
                <w:sz w:val="17"/>
                <w:szCs w:val="17"/>
              </w:rPr>
              <w:t xml:space="preserve">Nombre de personnes clientes/personnes accédant au programme </w:t>
            </w:r>
          </w:p>
        </w:tc>
        <w:tc>
          <w:tcPr>
            <w:tcW w:w="1250" w:type="pct"/>
            <w:shd w:val="clear" w:color="auto" w:fill="auto"/>
          </w:tcPr>
          <w:p w14:paraId="4756EA66" w14:textId="77777777" w:rsidR="00512293" w:rsidRPr="00C36061" w:rsidRDefault="00060A90" w:rsidP="00C36061">
            <w:pPr>
              <w:spacing w:after="0" w:line="240" w:lineRule="auto"/>
              <w:rPr>
                <w:rFonts w:ascii="Calibri" w:eastAsia="Calibri" w:hAnsi="Calibri" w:cs="Arial"/>
                <w:i/>
                <w:color w:val="C00000"/>
                <w:kern w:val="0"/>
                <w:sz w:val="17"/>
                <w:szCs w:val="17"/>
                <w14:ligatures w14:val="none"/>
              </w:rPr>
            </w:pPr>
            <w:r w:rsidRPr="00C36061">
              <w:rPr>
                <w:rFonts w:ascii="Calibri" w:hAnsi="Calibri"/>
                <w:i/>
                <w:color w:val="C00000"/>
                <w:sz w:val="17"/>
                <w:szCs w:val="17"/>
              </w:rPr>
              <w:t>Quels changements attendez-vous à la fin du cycle de financement grâce à vos activités?</w:t>
            </w:r>
          </w:p>
          <w:p w14:paraId="6C6B256A" w14:textId="77777777" w:rsidR="00512293" w:rsidRPr="00C36061" w:rsidRDefault="00512293" w:rsidP="00C36061">
            <w:pPr>
              <w:spacing w:after="0" w:line="240" w:lineRule="auto"/>
              <w:rPr>
                <w:rFonts w:ascii="Calibri" w:eastAsia="Calibri" w:hAnsi="Calibri" w:cs="Arial"/>
                <w:i/>
                <w:color w:val="C00000"/>
                <w:kern w:val="0"/>
                <w:sz w:val="10"/>
                <w:szCs w:val="10"/>
                <w14:ligatures w14:val="none"/>
              </w:rPr>
            </w:pPr>
          </w:p>
          <w:p w14:paraId="658755F5" w14:textId="13A48BBE" w:rsidR="00512293" w:rsidRPr="00C36061" w:rsidRDefault="00060A90" w:rsidP="00C36061">
            <w:pPr>
              <w:spacing w:after="0" w:line="240" w:lineRule="auto"/>
              <w:rPr>
                <w:rFonts w:ascii="Calibri" w:eastAsia="Calibri" w:hAnsi="Calibri" w:cs="Arial"/>
                <w:i/>
                <w:kern w:val="0"/>
                <w:sz w:val="17"/>
                <w:szCs w:val="17"/>
                <w14:ligatures w14:val="none"/>
              </w:rPr>
            </w:pPr>
            <w:r w:rsidRPr="00C36061">
              <w:rPr>
                <w:rFonts w:ascii="Calibri" w:hAnsi="Calibri"/>
                <w:i/>
                <w:sz w:val="17"/>
                <w:szCs w:val="17"/>
              </w:rPr>
              <w:t>Les résultats à court terme sont généralement exprimés sous la forme d</w:t>
            </w:r>
            <w:r w:rsidR="00A859C2">
              <w:rPr>
                <w:rFonts w:ascii="Calibri" w:hAnsi="Calibri"/>
                <w:i/>
                <w:sz w:val="17"/>
                <w:szCs w:val="17"/>
              </w:rPr>
              <w:t>’</w:t>
            </w:r>
            <w:r w:rsidRPr="00C36061">
              <w:rPr>
                <w:rFonts w:ascii="Calibri" w:hAnsi="Calibri"/>
                <w:i/>
                <w:sz w:val="17"/>
                <w:szCs w:val="17"/>
              </w:rPr>
              <w:t xml:space="preserve">un changement direct que vous espérez observer à la suite de </w:t>
            </w:r>
            <w:r w:rsidRPr="00C36061">
              <w:rPr>
                <w:rFonts w:ascii="Calibri" w:hAnsi="Calibri"/>
                <w:b/>
                <w:i/>
                <w:sz w:val="17"/>
                <w:szCs w:val="17"/>
              </w:rPr>
              <w:t>chaque activité</w:t>
            </w:r>
            <w:r w:rsidR="00581CFC" w:rsidRPr="00C36061">
              <w:rPr>
                <w:rFonts w:ascii="Calibri" w:hAnsi="Calibri"/>
                <w:i/>
                <w:sz w:val="17"/>
                <w:szCs w:val="17"/>
              </w:rPr>
              <w:t xml:space="preserve">. </w:t>
            </w:r>
            <w:r w:rsidRPr="00C36061">
              <w:rPr>
                <w:rFonts w:ascii="Calibri" w:hAnsi="Calibri"/>
                <w:i/>
                <w:sz w:val="17"/>
                <w:szCs w:val="17"/>
              </w:rPr>
              <w:t>Le sens attendu du changement doit être indiqué dans chaque déclaration (p. ex., augmentation ou diminution).</w:t>
            </w:r>
          </w:p>
          <w:p w14:paraId="13F97AFD" w14:textId="77777777" w:rsidR="00512293" w:rsidRPr="00C36061" w:rsidRDefault="00512293" w:rsidP="00C36061">
            <w:pPr>
              <w:spacing w:after="0" w:line="240" w:lineRule="auto"/>
              <w:rPr>
                <w:rFonts w:ascii="Calibri" w:eastAsia="Calibri" w:hAnsi="Calibri" w:cs="Arial"/>
                <w:i/>
                <w:color w:val="C00000"/>
                <w:kern w:val="0"/>
                <w:sz w:val="10"/>
                <w:szCs w:val="10"/>
                <w14:ligatures w14:val="none"/>
              </w:rPr>
            </w:pPr>
          </w:p>
          <w:p w14:paraId="64EFED5C" w14:textId="77777777" w:rsidR="00512293" w:rsidRPr="00C36061" w:rsidRDefault="00060A90" w:rsidP="00C36061">
            <w:pPr>
              <w:spacing w:after="0" w:line="240" w:lineRule="auto"/>
              <w:rPr>
                <w:rFonts w:ascii="Calibri" w:eastAsia="Calibri" w:hAnsi="Calibri" w:cs="Arial"/>
                <w:i/>
                <w:kern w:val="0"/>
                <w:sz w:val="17"/>
                <w:szCs w:val="17"/>
                <w14:ligatures w14:val="none"/>
              </w:rPr>
            </w:pPr>
            <w:r w:rsidRPr="00C36061">
              <w:rPr>
                <w:rFonts w:ascii="Calibri" w:hAnsi="Calibri"/>
                <w:i/>
                <w:sz w:val="17"/>
                <w:szCs w:val="17"/>
              </w:rPr>
              <w:t>En voici quelques exemples :</w:t>
            </w:r>
          </w:p>
          <w:p w14:paraId="6371DE20" w14:textId="77777777" w:rsidR="00512293" w:rsidRPr="00C36061" w:rsidRDefault="00060A90" w:rsidP="00C36061">
            <w:pPr>
              <w:numPr>
                <w:ilvl w:val="0"/>
                <w:numId w:val="2"/>
              </w:numPr>
              <w:spacing w:after="0" w:line="240" w:lineRule="auto"/>
              <w:rPr>
                <w:rFonts w:ascii="Calibri" w:eastAsia="Calibri" w:hAnsi="Calibri" w:cs="Arial"/>
                <w:i/>
                <w:kern w:val="0"/>
                <w:sz w:val="17"/>
                <w:szCs w:val="17"/>
                <w14:ligatures w14:val="none"/>
              </w:rPr>
            </w:pPr>
            <w:r w:rsidRPr="00C36061">
              <w:rPr>
                <w:rFonts w:ascii="Calibri" w:hAnsi="Calibri"/>
                <w:i/>
                <w:sz w:val="17"/>
                <w:szCs w:val="17"/>
              </w:rPr>
              <w:t>Amélioration des connaissances</w:t>
            </w:r>
          </w:p>
          <w:p w14:paraId="22636D8F" w14:textId="77777777" w:rsidR="00512293" w:rsidRPr="00C36061" w:rsidRDefault="00060A90" w:rsidP="00C36061">
            <w:pPr>
              <w:numPr>
                <w:ilvl w:val="0"/>
                <w:numId w:val="2"/>
              </w:numPr>
              <w:spacing w:after="0" w:line="240" w:lineRule="auto"/>
              <w:rPr>
                <w:rFonts w:ascii="Calibri" w:eastAsia="Calibri" w:hAnsi="Calibri" w:cs="Arial"/>
                <w:i/>
                <w:kern w:val="0"/>
                <w:sz w:val="17"/>
                <w:szCs w:val="17"/>
                <w14:ligatures w14:val="none"/>
              </w:rPr>
            </w:pPr>
            <w:r w:rsidRPr="00C36061">
              <w:rPr>
                <w:rFonts w:ascii="Calibri" w:hAnsi="Calibri"/>
                <w:i/>
                <w:sz w:val="17"/>
                <w:szCs w:val="17"/>
              </w:rPr>
              <w:t>Compétences accrues</w:t>
            </w:r>
          </w:p>
          <w:p w14:paraId="5B6ECB0F" w14:textId="77777777" w:rsidR="00512293" w:rsidRPr="00C36061" w:rsidRDefault="00060A90" w:rsidP="00C36061">
            <w:pPr>
              <w:numPr>
                <w:ilvl w:val="0"/>
                <w:numId w:val="2"/>
              </w:numPr>
              <w:spacing w:after="0" w:line="240" w:lineRule="auto"/>
              <w:rPr>
                <w:rFonts w:ascii="Calibri" w:eastAsia="Calibri" w:hAnsi="Calibri" w:cs="Arial"/>
                <w:i/>
                <w:kern w:val="0"/>
                <w:sz w:val="17"/>
                <w:szCs w:val="17"/>
                <w14:ligatures w14:val="none"/>
              </w:rPr>
            </w:pPr>
            <w:r w:rsidRPr="00C36061">
              <w:rPr>
                <w:rFonts w:ascii="Calibri" w:hAnsi="Calibri"/>
                <w:i/>
                <w:sz w:val="17"/>
                <w:szCs w:val="17"/>
              </w:rPr>
              <w:t>Nouvelles attitudes ou convictions</w:t>
            </w:r>
          </w:p>
          <w:p w14:paraId="4470DC8F" w14:textId="32A950F2" w:rsidR="00512293" w:rsidRPr="00C36061" w:rsidRDefault="00060A90" w:rsidP="00C36061">
            <w:pPr>
              <w:numPr>
                <w:ilvl w:val="0"/>
                <w:numId w:val="2"/>
              </w:numPr>
              <w:spacing w:after="0" w:line="240" w:lineRule="auto"/>
              <w:rPr>
                <w:rFonts w:ascii="Calibri" w:eastAsia="Calibri" w:hAnsi="Calibri" w:cs="Arial"/>
                <w:i/>
                <w:kern w:val="0"/>
                <w:sz w:val="17"/>
                <w:szCs w:val="17"/>
                <w14:ligatures w14:val="none"/>
              </w:rPr>
            </w:pPr>
            <w:r w:rsidRPr="00C36061">
              <w:rPr>
                <w:rFonts w:ascii="Calibri" w:hAnsi="Calibri"/>
                <w:i/>
                <w:sz w:val="17"/>
                <w:szCs w:val="17"/>
              </w:rPr>
              <w:t>Amélioration de l</w:t>
            </w:r>
            <w:r w:rsidR="00A859C2">
              <w:rPr>
                <w:rFonts w:ascii="Calibri" w:hAnsi="Calibri"/>
                <w:i/>
                <w:sz w:val="17"/>
                <w:szCs w:val="17"/>
              </w:rPr>
              <w:t>’</w:t>
            </w:r>
            <w:r w:rsidRPr="00C36061">
              <w:rPr>
                <w:rFonts w:ascii="Calibri" w:hAnsi="Calibri"/>
                <w:i/>
                <w:sz w:val="17"/>
                <w:szCs w:val="17"/>
              </w:rPr>
              <w:t>accès ou de la participation</w:t>
            </w:r>
          </w:p>
          <w:p w14:paraId="38CA392F" w14:textId="77777777" w:rsidR="00512293" w:rsidRPr="00C36061" w:rsidRDefault="00060A90" w:rsidP="00C36061">
            <w:pPr>
              <w:numPr>
                <w:ilvl w:val="0"/>
                <w:numId w:val="2"/>
              </w:numPr>
              <w:spacing w:after="0" w:line="240" w:lineRule="auto"/>
              <w:rPr>
                <w:rFonts w:ascii="Calibri" w:eastAsia="Calibri" w:hAnsi="Calibri" w:cs="Arial"/>
                <w:b/>
                <w:i/>
                <w:color w:val="C00000"/>
                <w:kern w:val="0"/>
                <w:sz w:val="17"/>
                <w:szCs w:val="17"/>
                <w14:ligatures w14:val="none"/>
              </w:rPr>
            </w:pPr>
            <w:r w:rsidRPr="00C36061">
              <w:rPr>
                <w:rFonts w:ascii="Calibri" w:hAnsi="Calibri"/>
                <w:i/>
                <w:sz w:val="17"/>
                <w:szCs w:val="17"/>
              </w:rPr>
              <w:t>Amélioration du processus</w:t>
            </w:r>
          </w:p>
          <w:p w14:paraId="410094BE" w14:textId="77777777" w:rsidR="00512293" w:rsidRPr="00C36061" w:rsidRDefault="00512293" w:rsidP="00C36061">
            <w:pPr>
              <w:spacing w:after="0" w:line="240" w:lineRule="auto"/>
              <w:rPr>
                <w:rFonts w:ascii="Calibri" w:eastAsia="Calibri" w:hAnsi="Calibri" w:cs="Arial"/>
                <w:i/>
                <w:kern w:val="0"/>
                <w:sz w:val="10"/>
                <w:szCs w:val="10"/>
                <w:lang w:val="en-US"/>
                <w14:ligatures w14:val="none"/>
              </w:rPr>
            </w:pPr>
          </w:p>
          <w:p w14:paraId="4E57209A" w14:textId="77777777" w:rsidR="00512293" w:rsidRPr="00C36061" w:rsidRDefault="00060A90" w:rsidP="00C36061">
            <w:pPr>
              <w:spacing w:after="0" w:line="240" w:lineRule="auto"/>
              <w:rPr>
                <w:rFonts w:ascii="Calibri" w:eastAsia="Calibri" w:hAnsi="Calibri" w:cs="Arial"/>
                <w:i/>
                <w:kern w:val="0"/>
                <w:sz w:val="17"/>
                <w:szCs w:val="17"/>
                <w14:ligatures w14:val="none"/>
              </w:rPr>
            </w:pPr>
            <w:r w:rsidRPr="00C36061">
              <w:rPr>
                <w:rFonts w:ascii="Calibri" w:hAnsi="Calibri"/>
                <w:i/>
                <w:sz w:val="17"/>
                <w:szCs w:val="17"/>
              </w:rPr>
              <w:t xml:space="preserve">Par exemple : </w:t>
            </w:r>
          </w:p>
          <w:p w14:paraId="7F8A9D24" w14:textId="77777777" w:rsidR="00512293" w:rsidRPr="00C36061" w:rsidRDefault="00060A90" w:rsidP="00C36061">
            <w:pPr>
              <w:numPr>
                <w:ilvl w:val="0"/>
                <w:numId w:val="10"/>
              </w:numPr>
              <w:spacing w:after="0" w:line="240" w:lineRule="auto"/>
              <w:contextualSpacing/>
              <w:rPr>
                <w:rFonts w:ascii="Calibri" w:eastAsia="Calibri" w:hAnsi="Calibri" w:cs="Arial"/>
                <w:i/>
                <w:kern w:val="0"/>
                <w:sz w:val="17"/>
                <w:szCs w:val="17"/>
                <w14:ligatures w14:val="none"/>
              </w:rPr>
            </w:pPr>
            <w:r w:rsidRPr="00C36061">
              <w:rPr>
                <w:rFonts w:ascii="Calibri" w:hAnsi="Calibri"/>
                <w:i/>
                <w:sz w:val="17"/>
                <w:szCs w:val="17"/>
              </w:rPr>
              <w:t>Le plan du programme est mieux informé</w:t>
            </w:r>
          </w:p>
          <w:p w14:paraId="03BB6F2F" w14:textId="3E4C0B68" w:rsidR="00512293" w:rsidRPr="00C36061" w:rsidRDefault="00060A90" w:rsidP="00C36061">
            <w:pPr>
              <w:numPr>
                <w:ilvl w:val="0"/>
                <w:numId w:val="10"/>
              </w:numPr>
              <w:spacing w:after="0" w:line="240" w:lineRule="auto"/>
              <w:contextualSpacing/>
              <w:rPr>
                <w:rFonts w:ascii="Calibri" w:eastAsia="Calibri" w:hAnsi="Calibri" w:cs="Arial"/>
                <w:i/>
                <w:kern w:val="0"/>
                <w:sz w:val="17"/>
                <w:szCs w:val="17"/>
                <w14:ligatures w14:val="none"/>
              </w:rPr>
            </w:pPr>
            <w:r w:rsidRPr="00C36061">
              <w:rPr>
                <w:rFonts w:ascii="Calibri" w:hAnsi="Calibri"/>
                <w:i/>
                <w:sz w:val="17"/>
                <w:szCs w:val="17"/>
              </w:rPr>
              <w:t>Amélioration du niveau d</w:t>
            </w:r>
            <w:r w:rsidR="00A859C2">
              <w:rPr>
                <w:rFonts w:ascii="Calibri" w:hAnsi="Calibri"/>
                <w:i/>
                <w:sz w:val="17"/>
                <w:szCs w:val="17"/>
              </w:rPr>
              <w:t>’</w:t>
            </w:r>
            <w:r w:rsidRPr="00C36061">
              <w:rPr>
                <w:rFonts w:ascii="Calibri" w:hAnsi="Calibri"/>
                <w:i/>
                <w:sz w:val="17"/>
                <w:szCs w:val="17"/>
              </w:rPr>
              <w:t xml:space="preserve">adhésion des principales parties prenantes </w:t>
            </w:r>
          </w:p>
          <w:p w14:paraId="48A5105A" w14:textId="77777777" w:rsidR="00512293" w:rsidRPr="00C36061" w:rsidRDefault="00060A90" w:rsidP="00C36061">
            <w:pPr>
              <w:numPr>
                <w:ilvl w:val="0"/>
                <w:numId w:val="10"/>
              </w:numPr>
              <w:spacing w:after="0" w:line="240" w:lineRule="auto"/>
              <w:contextualSpacing/>
              <w:rPr>
                <w:rFonts w:ascii="Calibri" w:eastAsia="Calibri" w:hAnsi="Calibri" w:cs="Arial"/>
                <w:i/>
                <w:kern w:val="0"/>
                <w:sz w:val="17"/>
                <w:szCs w:val="17"/>
                <w14:ligatures w14:val="none"/>
              </w:rPr>
            </w:pPr>
            <w:r w:rsidRPr="00C36061">
              <w:rPr>
                <w:rFonts w:ascii="Calibri" w:hAnsi="Calibri"/>
                <w:i/>
                <w:sz w:val="17"/>
                <w:szCs w:val="17"/>
              </w:rPr>
              <w:t>Meilleure connaissance des pratiques exemplaires et des pratiques émergentes</w:t>
            </w:r>
          </w:p>
          <w:p w14:paraId="7F7121F6" w14:textId="77777777" w:rsidR="00512293" w:rsidRPr="00C36061" w:rsidRDefault="00060A90" w:rsidP="00C36061">
            <w:pPr>
              <w:numPr>
                <w:ilvl w:val="0"/>
                <w:numId w:val="10"/>
              </w:numPr>
              <w:spacing w:after="0" w:line="240" w:lineRule="auto"/>
              <w:contextualSpacing/>
              <w:rPr>
                <w:rFonts w:ascii="Calibri" w:eastAsia="Calibri" w:hAnsi="Calibri" w:cs="Arial"/>
                <w:i/>
                <w:kern w:val="0"/>
                <w:sz w:val="17"/>
                <w:szCs w:val="17"/>
                <w14:ligatures w14:val="none"/>
              </w:rPr>
            </w:pPr>
            <w:r w:rsidRPr="00C36061">
              <w:rPr>
                <w:rFonts w:ascii="Calibri" w:hAnsi="Calibri"/>
                <w:i/>
                <w:sz w:val="17"/>
                <w:szCs w:val="17"/>
              </w:rPr>
              <w:t>La clientèle se sent mieux soutenue dans la gestion de ses problèmes de santé</w:t>
            </w:r>
          </w:p>
          <w:p w14:paraId="3230CF55" w14:textId="6D1A7A36" w:rsidR="00512293" w:rsidRPr="00C36061" w:rsidRDefault="00060A90" w:rsidP="00C36061">
            <w:pPr>
              <w:numPr>
                <w:ilvl w:val="0"/>
                <w:numId w:val="10"/>
              </w:numPr>
              <w:spacing w:after="0" w:line="240" w:lineRule="auto"/>
              <w:contextualSpacing/>
              <w:rPr>
                <w:rFonts w:ascii="Calibri" w:eastAsia="Calibri" w:hAnsi="Calibri" w:cs="Arial"/>
                <w:i/>
                <w:kern w:val="0"/>
                <w:sz w:val="17"/>
                <w:szCs w:val="17"/>
                <w14:ligatures w14:val="none"/>
              </w:rPr>
            </w:pPr>
            <w:r w:rsidRPr="00C36061">
              <w:rPr>
                <w:rFonts w:ascii="Calibri" w:hAnsi="Calibri"/>
                <w:i/>
                <w:sz w:val="17"/>
                <w:szCs w:val="17"/>
              </w:rPr>
              <w:t>Amélioration des connaissances de la clientèle à l</w:t>
            </w:r>
            <w:r w:rsidR="00A859C2">
              <w:rPr>
                <w:rFonts w:ascii="Calibri" w:hAnsi="Calibri"/>
                <w:i/>
                <w:sz w:val="17"/>
                <w:szCs w:val="17"/>
              </w:rPr>
              <w:t>’</w:t>
            </w:r>
            <w:r w:rsidRPr="00C36061">
              <w:rPr>
                <w:rFonts w:ascii="Calibri" w:hAnsi="Calibri"/>
                <w:i/>
                <w:sz w:val="17"/>
                <w:szCs w:val="17"/>
              </w:rPr>
              <w:t xml:space="preserve">égard des services disponibles </w:t>
            </w:r>
          </w:p>
        </w:tc>
        <w:tc>
          <w:tcPr>
            <w:tcW w:w="1250" w:type="pct"/>
          </w:tcPr>
          <w:p w14:paraId="158EB830" w14:textId="77777777" w:rsidR="00512293" w:rsidRPr="00C36061" w:rsidRDefault="00060A90" w:rsidP="00C36061">
            <w:pPr>
              <w:spacing w:line="240" w:lineRule="auto"/>
              <w:rPr>
                <w:rFonts w:ascii="Calibri" w:eastAsia="Calibri" w:hAnsi="Calibri" w:cs="Arial"/>
                <w:i/>
                <w:color w:val="C00000"/>
                <w:kern w:val="0"/>
                <w:sz w:val="17"/>
                <w:szCs w:val="17"/>
                <w14:ligatures w14:val="none"/>
              </w:rPr>
            </w:pPr>
            <w:r w:rsidRPr="00C36061">
              <w:rPr>
                <w:rFonts w:ascii="Calibri" w:hAnsi="Calibri"/>
                <w:i/>
                <w:color w:val="C00000"/>
                <w:sz w:val="17"/>
                <w:szCs w:val="17"/>
              </w:rPr>
              <w:t>Quels changements attendez-vous à moyen terme grâce à vos activités</w:t>
            </w:r>
            <w:r w:rsidRPr="00C36061">
              <w:rPr>
                <w:rFonts w:ascii="Calibri" w:hAnsi="Calibri"/>
                <w:bCs/>
                <w:i/>
                <w:color w:val="C00000"/>
                <w:sz w:val="17"/>
                <w:szCs w:val="17"/>
              </w:rPr>
              <w:t>?</w:t>
            </w:r>
          </w:p>
          <w:p w14:paraId="1F3CC7C8" w14:textId="77777777" w:rsidR="00512293" w:rsidRPr="00C36061" w:rsidRDefault="00060A90" w:rsidP="00C36061">
            <w:pPr>
              <w:spacing w:after="0" w:line="240" w:lineRule="auto"/>
              <w:rPr>
                <w:rFonts w:ascii="Calibri" w:eastAsia="Calibri" w:hAnsi="Calibri" w:cs="Arial"/>
                <w:i/>
                <w:kern w:val="0"/>
                <w:sz w:val="17"/>
                <w:szCs w:val="17"/>
                <w14:ligatures w14:val="none"/>
              </w:rPr>
            </w:pPr>
            <w:r w:rsidRPr="00C36061">
              <w:rPr>
                <w:rFonts w:ascii="Calibri" w:hAnsi="Calibri"/>
                <w:i/>
                <w:sz w:val="17"/>
                <w:szCs w:val="17"/>
              </w:rPr>
              <w:t xml:space="preserve">Les résultats à moyen terme représentent généralement les changements que les </w:t>
            </w:r>
            <w:r w:rsidRPr="00C36061">
              <w:rPr>
                <w:rFonts w:ascii="Calibri" w:hAnsi="Calibri"/>
                <w:b/>
                <w:i/>
                <w:sz w:val="17"/>
                <w:szCs w:val="17"/>
              </w:rPr>
              <w:t xml:space="preserve">activités générales du programme </w:t>
            </w:r>
            <w:r w:rsidRPr="00C36061">
              <w:rPr>
                <w:rFonts w:ascii="Calibri" w:hAnsi="Calibri"/>
                <w:i/>
                <w:sz w:val="17"/>
                <w:szCs w:val="17"/>
              </w:rPr>
              <w:t>sont censées apporter. Comme ces résultats se produisent à un niveau plus élevé, ils sont généralement moins nombreux que les résultats à court terme.</w:t>
            </w:r>
          </w:p>
          <w:p w14:paraId="79C8FBED" w14:textId="77777777" w:rsidR="00512293" w:rsidRPr="00C36061" w:rsidRDefault="00512293" w:rsidP="00C36061">
            <w:pPr>
              <w:spacing w:after="0" w:line="240" w:lineRule="auto"/>
              <w:rPr>
                <w:rFonts w:ascii="Calibri" w:eastAsia="Calibri" w:hAnsi="Calibri" w:cs="Arial"/>
                <w:i/>
                <w:kern w:val="0"/>
                <w:sz w:val="10"/>
                <w:szCs w:val="10"/>
                <w14:ligatures w14:val="none"/>
              </w:rPr>
            </w:pPr>
          </w:p>
          <w:p w14:paraId="2E759CBF" w14:textId="4C8C0C86" w:rsidR="00512293" w:rsidRPr="00C36061" w:rsidRDefault="00060A90" w:rsidP="00C36061">
            <w:pPr>
              <w:spacing w:after="0" w:line="240" w:lineRule="auto"/>
              <w:rPr>
                <w:rFonts w:ascii="Calibri" w:eastAsia="Calibri" w:hAnsi="Calibri" w:cs="Arial"/>
                <w:i/>
                <w:kern w:val="0"/>
                <w:sz w:val="17"/>
                <w:szCs w:val="17"/>
                <w14:ligatures w14:val="none"/>
              </w:rPr>
            </w:pPr>
            <w:r w:rsidRPr="00C36061">
              <w:rPr>
                <w:rFonts w:ascii="Calibri" w:hAnsi="Calibri"/>
                <w:i/>
                <w:sz w:val="17"/>
                <w:szCs w:val="17"/>
              </w:rPr>
              <w:t>Ces résultats sont généralement exprimés sous la forme de changements dans la condition sociale ou le statut d</w:t>
            </w:r>
            <w:r w:rsidR="00A859C2">
              <w:rPr>
                <w:rFonts w:ascii="Calibri" w:hAnsi="Calibri"/>
                <w:i/>
                <w:sz w:val="17"/>
                <w:szCs w:val="17"/>
              </w:rPr>
              <w:t>’</w:t>
            </w:r>
            <w:r w:rsidRPr="00C36061">
              <w:rPr>
                <w:rFonts w:ascii="Calibri" w:hAnsi="Calibri"/>
                <w:i/>
                <w:sz w:val="17"/>
                <w:szCs w:val="17"/>
              </w:rPr>
              <w:t>un groupe :</w:t>
            </w:r>
          </w:p>
          <w:p w14:paraId="710B29B8" w14:textId="77777777" w:rsidR="00512293" w:rsidRPr="00C36061" w:rsidRDefault="00060A90" w:rsidP="00C36061">
            <w:pPr>
              <w:numPr>
                <w:ilvl w:val="0"/>
                <w:numId w:val="3"/>
              </w:numPr>
              <w:spacing w:after="0" w:line="240" w:lineRule="auto"/>
              <w:rPr>
                <w:rFonts w:ascii="Calibri" w:eastAsia="Calibri" w:hAnsi="Calibri" w:cs="Arial"/>
                <w:i/>
                <w:kern w:val="0"/>
                <w:sz w:val="17"/>
                <w:szCs w:val="17"/>
                <w14:ligatures w14:val="none"/>
              </w:rPr>
            </w:pPr>
            <w:r w:rsidRPr="00C36061">
              <w:rPr>
                <w:rFonts w:ascii="Calibri" w:hAnsi="Calibri"/>
                <w:i/>
                <w:sz w:val="17"/>
                <w:szCs w:val="17"/>
              </w:rPr>
              <w:t>Amélioration des résultats en matière de santé</w:t>
            </w:r>
          </w:p>
          <w:p w14:paraId="544C6BFB" w14:textId="77777777" w:rsidR="00512293" w:rsidRPr="00C36061" w:rsidRDefault="00060A90" w:rsidP="00C36061">
            <w:pPr>
              <w:numPr>
                <w:ilvl w:val="0"/>
                <w:numId w:val="3"/>
              </w:numPr>
              <w:spacing w:after="0" w:line="240" w:lineRule="auto"/>
              <w:rPr>
                <w:rFonts w:ascii="Calibri" w:eastAsia="Calibri" w:hAnsi="Calibri" w:cs="Arial"/>
                <w:i/>
                <w:kern w:val="0"/>
                <w:sz w:val="17"/>
                <w:szCs w:val="17"/>
                <w14:ligatures w14:val="none"/>
              </w:rPr>
            </w:pPr>
            <w:r w:rsidRPr="00C36061">
              <w:rPr>
                <w:rFonts w:ascii="Calibri" w:hAnsi="Calibri"/>
                <w:i/>
                <w:sz w:val="17"/>
                <w:szCs w:val="17"/>
              </w:rPr>
              <w:t>Réduction des facteurs de risque</w:t>
            </w:r>
          </w:p>
          <w:p w14:paraId="12D76B01" w14:textId="4A4B585C" w:rsidR="00512293" w:rsidRPr="00C36061" w:rsidRDefault="00060A90" w:rsidP="00C36061">
            <w:pPr>
              <w:numPr>
                <w:ilvl w:val="0"/>
                <w:numId w:val="3"/>
              </w:numPr>
              <w:spacing w:after="0" w:line="240" w:lineRule="auto"/>
              <w:rPr>
                <w:rFonts w:ascii="Calibri" w:eastAsia="Calibri" w:hAnsi="Calibri" w:cs="Arial"/>
                <w:i/>
                <w:kern w:val="0"/>
                <w:sz w:val="17"/>
                <w:szCs w:val="17"/>
                <w14:ligatures w14:val="none"/>
              </w:rPr>
            </w:pPr>
            <w:r w:rsidRPr="00C36061">
              <w:rPr>
                <w:rFonts w:ascii="Calibri" w:hAnsi="Calibri"/>
                <w:i/>
                <w:sz w:val="17"/>
                <w:szCs w:val="17"/>
              </w:rPr>
              <w:t>Changement de système ou d</w:t>
            </w:r>
            <w:r w:rsidR="00A859C2">
              <w:rPr>
                <w:rFonts w:ascii="Calibri" w:hAnsi="Calibri"/>
                <w:i/>
                <w:sz w:val="17"/>
                <w:szCs w:val="17"/>
              </w:rPr>
              <w:t>’</w:t>
            </w:r>
            <w:r w:rsidRPr="00C36061">
              <w:rPr>
                <w:rFonts w:ascii="Calibri" w:hAnsi="Calibri"/>
                <w:i/>
                <w:sz w:val="17"/>
                <w:szCs w:val="17"/>
              </w:rPr>
              <w:t>organisme</w:t>
            </w:r>
          </w:p>
          <w:p w14:paraId="6D30D1A3" w14:textId="77777777" w:rsidR="00512293" w:rsidRPr="00C36061" w:rsidRDefault="00512293" w:rsidP="00C36061">
            <w:pPr>
              <w:spacing w:after="0" w:line="240" w:lineRule="auto"/>
              <w:rPr>
                <w:rFonts w:ascii="Calibri" w:eastAsia="Calibri" w:hAnsi="Calibri" w:cs="Arial"/>
                <w:i/>
                <w:kern w:val="0"/>
                <w:sz w:val="10"/>
                <w:szCs w:val="10"/>
                <w14:ligatures w14:val="none"/>
              </w:rPr>
            </w:pPr>
          </w:p>
          <w:p w14:paraId="3A005291" w14:textId="77777777" w:rsidR="00512293" w:rsidRPr="00C36061" w:rsidRDefault="00060A90" w:rsidP="00C36061">
            <w:pPr>
              <w:spacing w:after="0" w:line="240" w:lineRule="auto"/>
              <w:rPr>
                <w:rFonts w:ascii="Calibri" w:eastAsia="Calibri" w:hAnsi="Calibri" w:cs="Arial"/>
                <w:i/>
                <w:kern w:val="0"/>
                <w:sz w:val="17"/>
                <w:szCs w:val="17"/>
                <w14:ligatures w14:val="none"/>
              </w:rPr>
            </w:pPr>
            <w:r w:rsidRPr="00C36061">
              <w:rPr>
                <w:rFonts w:ascii="Calibri" w:hAnsi="Calibri"/>
                <w:i/>
                <w:sz w:val="17"/>
                <w:szCs w:val="17"/>
              </w:rPr>
              <w:t>Par exemple :</w:t>
            </w:r>
          </w:p>
          <w:p w14:paraId="396C62C9" w14:textId="77777777" w:rsidR="00512293" w:rsidRPr="00C36061" w:rsidRDefault="00060A90" w:rsidP="00C36061">
            <w:pPr>
              <w:numPr>
                <w:ilvl w:val="0"/>
                <w:numId w:val="11"/>
              </w:numPr>
              <w:spacing w:after="0" w:line="240" w:lineRule="auto"/>
              <w:contextualSpacing/>
              <w:rPr>
                <w:rFonts w:ascii="Calibri" w:eastAsia="Calibri" w:hAnsi="Calibri" w:cs="Arial"/>
                <w:i/>
                <w:kern w:val="0"/>
                <w:sz w:val="17"/>
                <w:szCs w:val="17"/>
                <w14:ligatures w14:val="none"/>
              </w:rPr>
            </w:pPr>
            <w:r w:rsidRPr="00C36061">
              <w:rPr>
                <w:rFonts w:ascii="Calibri" w:hAnsi="Calibri"/>
                <w:i/>
                <w:sz w:val="17"/>
                <w:szCs w:val="17"/>
              </w:rPr>
              <w:t>Le programme est bien fondé sur la théorie, les données probantes et les bonnes pratiques.</w:t>
            </w:r>
          </w:p>
          <w:p w14:paraId="0E169842" w14:textId="1FBA6752" w:rsidR="00512293" w:rsidRPr="00C36061" w:rsidRDefault="00060A90" w:rsidP="00C36061">
            <w:pPr>
              <w:numPr>
                <w:ilvl w:val="0"/>
                <w:numId w:val="11"/>
              </w:numPr>
              <w:spacing w:after="0" w:line="240" w:lineRule="auto"/>
              <w:contextualSpacing/>
              <w:rPr>
                <w:rFonts w:ascii="Calibri" w:eastAsia="Calibri" w:hAnsi="Calibri" w:cs="Arial"/>
                <w:i/>
                <w:kern w:val="0"/>
                <w:sz w:val="17"/>
                <w:szCs w:val="17"/>
                <w14:ligatures w14:val="none"/>
              </w:rPr>
            </w:pPr>
            <w:r w:rsidRPr="00C36061">
              <w:rPr>
                <w:rFonts w:ascii="Calibri" w:hAnsi="Calibri"/>
                <w:i/>
                <w:sz w:val="17"/>
                <w:szCs w:val="17"/>
              </w:rPr>
              <w:t>L</w:t>
            </w:r>
            <w:r w:rsidR="00A859C2">
              <w:rPr>
                <w:rFonts w:ascii="Calibri" w:hAnsi="Calibri"/>
                <w:i/>
                <w:sz w:val="17"/>
                <w:szCs w:val="17"/>
              </w:rPr>
              <w:t>’</w:t>
            </w:r>
            <w:r w:rsidRPr="00C36061">
              <w:rPr>
                <w:rFonts w:ascii="Calibri" w:hAnsi="Calibri"/>
                <w:i/>
                <w:sz w:val="17"/>
                <w:szCs w:val="17"/>
              </w:rPr>
              <w:t>état de santé de la clientèle s</w:t>
            </w:r>
            <w:r w:rsidR="00A859C2">
              <w:rPr>
                <w:rFonts w:ascii="Calibri" w:hAnsi="Calibri"/>
                <w:i/>
                <w:sz w:val="17"/>
                <w:szCs w:val="17"/>
              </w:rPr>
              <w:t>’</w:t>
            </w:r>
            <w:r w:rsidRPr="00C36061">
              <w:rPr>
                <w:rFonts w:ascii="Calibri" w:hAnsi="Calibri"/>
                <w:i/>
                <w:sz w:val="17"/>
                <w:szCs w:val="17"/>
              </w:rPr>
              <w:t>améliore.</w:t>
            </w:r>
          </w:p>
          <w:p w14:paraId="13DBCA49" w14:textId="77777777" w:rsidR="00512293" w:rsidRPr="00C36061" w:rsidRDefault="00060A90" w:rsidP="00C36061">
            <w:pPr>
              <w:numPr>
                <w:ilvl w:val="0"/>
                <w:numId w:val="11"/>
              </w:numPr>
              <w:spacing w:after="0" w:line="240" w:lineRule="auto"/>
              <w:contextualSpacing/>
              <w:rPr>
                <w:rFonts w:ascii="Calibri" w:eastAsia="Calibri" w:hAnsi="Calibri" w:cs="Arial"/>
                <w:i/>
                <w:kern w:val="0"/>
                <w:sz w:val="17"/>
                <w:szCs w:val="17"/>
                <w14:ligatures w14:val="none"/>
              </w:rPr>
            </w:pPr>
            <w:r w:rsidRPr="00C36061">
              <w:rPr>
                <w:rFonts w:ascii="Calibri" w:hAnsi="Calibri"/>
                <w:i/>
                <w:sz w:val="17"/>
                <w:szCs w:val="17"/>
              </w:rPr>
              <w:t>La stigmatisation de la population cible est réduite.</w:t>
            </w:r>
          </w:p>
          <w:p w14:paraId="71EC0FBC" w14:textId="77777777" w:rsidR="00512293" w:rsidRPr="00C36061" w:rsidRDefault="00512293" w:rsidP="00C36061">
            <w:pPr>
              <w:spacing w:after="0" w:line="240" w:lineRule="auto"/>
              <w:rPr>
                <w:rFonts w:ascii="Calibri" w:eastAsia="Calibri" w:hAnsi="Calibri" w:cs="Arial"/>
                <w:b/>
                <w:i/>
                <w:color w:val="C00000"/>
                <w:kern w:val="0"/>
                <w:sz w:val="17"/>
                <w:szCs w:val="17"/>
                <w14:ligatures w14:val="none"/>
              </w:rPr>
            </w:pPr>
          </w:p>
        </w:tc>
      </w:tr>
      <w:tr w:rsidR="00582672" w:rsidRPr="00060A90" w14:paraId="3F503602" w14:textId="77777777" w:rsidTr="002C633D">
        <w:tblPrEx>
          <w:tblCellMar>
            <w:top w:w="0" w:type="dxa"/>
            <w:bottom w:w="0" w:type="dxa"/>
          </w:tblCellMar>
        </w:tblPrEx>
        <w:tc>
          <w:tcPr>
            <w:tcW w:w="1250" w:type="pct"/>
            <w:gridSpan w:val="2"/>
            <w:shd w:val="clear" w:color="auto" w:fill="auto"/>
          </w:tcPr>
          <w:p w14:paraId="7C954ADF" w14:textId="77777777" w:rsidR="00512293" w:rsidRPr="00060A90" w:rsidRDefault="00512293" w:rsidP="00512293">
            <w:pPr>
              <w:spacing w:after="0" w:line="240" w:lineRule="auto"/>
              <w:rPr>
                <w:rFonts w:ascii="Calibri" w:eastAsia="Calibri" w:hAnsi="Calibri" w:cs="Arial"/>
                <w:i/>
                <w:color w:val="C00000"/>
                <w:kern w:val="0"/>
                <w:sz w:val="18"/>
                <w:szCs w:val="18"/>
                <w14:ligatures w14:val="none"/>
              </w:rPr>
            </w:pPr>
          </w:p>
        </w:tc>
        <w:tc>
          <w:tcPr>
            <w:tcW w:w="1250" w:type="pct"/>
            <w:shd w:val="clear" w:color="auto" w:fill="auto"/>
          </w:tcPr>
          <w:p w14:paraId="06664BF2" w14:textId="77777777" w:rsidR="00512293" w:rsidRPr="00060A90" w:rsidRDefault="00512293" w:rsidP="00512293">
            <w:pPr>
              <w:spacing w:after="0" w:line="240" w:lineRule="auto"/>
              <w:rPr>
                <w:rFonts w:ascii="Calibri" w:eastAsia="Calibri" w:hAnsi="Calibri" w:cs="Arial"/>
                <w:i/>
                <w:color w:val="C00000"/>
                <w:kern w:val="24"/>
                <w:sz w:val="18"/>
                <w:szCs w:val="18"/>
                <w14:ligatures w14:val="none"/>
              </w:rPr>
            </w:pPr>
          </w:p>
        </w:tc>
        <w:tc>
          <w:tcPr>
            <w:tcW w:w="1250" w:type="pct"/>
            <w:shd w:val="clear" w:color="auto" w:fill="auto"/>
          </w:tcPr>
          <w:p w14:paraId="1D7C2B01" w14:textId="77777777" w:rsidR="00512293" w:rsidRPr="00060A90" w:rsidRDefault="00512293" w:rsidP="00512293">
            <w:pPr>
              <w:spacing w:after="0" w:line="240" w:lineRule="auto"/>
              <w:rPr>
                <w:rFonts w:ascii="Calibri" w:eastAsia="Calibri" w:hAnsi="Calibri" w:cs="Arial"/>
                <w:i/>
                <w:color w:val="C00000"/>
                <w:kern w:val="0"/>
                <w:sz w:val="18"/>
                <w:szCs w:val="18"/>
                <w14:ligatures w14:val="none"/>
              </w:rPr>
            </w:pPr>
          </w:p>
        </w:tc>
        <w:tc>
          <w:tcPr>
            <w:tcW w:w="1250" w:type="pct"/>
          </w:tcPr>
          <w:p w14:paraId="3F8A7FA8" w14:textId="77777777" w:rsidR="00512293" w:rsidRPr="00060A90" w:rsidRDefault="00512293" w:rsidP="00512293">
            <w:pPr>
              <w:spacing w:line="240" w:lineRule="auto"/>
              <w:rPr>
                <w:rFonts w:ascii="Calibri" w:eastAsia="Calibri" w:hAnsi="Calibri" w:cs="Arial"/>
                <w:i/>
                <w:color w:val="C00000"/>
                <w:kern w:val="0"/>
                <w:sz w:val="18"/>
                <w:szCs w:val="18"/>
                <w14:ligatures w14:val="none"/>
              </w:rPr>
            </w:pPr>
          </w:p>
        </w:tc>
      </w:tr>
      <w:tr w:rsidR="00582672" w:rsidRPr="00060A90" w14:paraId="420D4B98" w14:textId="77777777" w:rsidTr="002C633D">
        <w:tblPrEx>
          <w:tblCellMar>
            <w:top w:w="0" w:type="dxa"/>
            <w:bottom w:w="0" w:type="dxa"/>
          </w:tblCellMar>
        </w:tblPrEx>
        <w:tc>
          <w:tcPr>
            <w:tcW w:w="1250" w:type="pct"/>
            <w:gridSpan w:val="2"/>
            <w:shd w:val="clear" w:color="auto" w:fill="auto"/>
          </w:tcPr>
          <w:p w14:paraId="0334CCBD" w14:textId="77777777" w:rsidR="00512293" w:rsidRPr="00060A90" w:rsidRDefault="00512293" w:rsidP="00512293">
            <w:pPr>
              <w:spacing w:after="0" w:line="240" w:lineRule="auto"/>
              <w:rPr>
                <w:rFonts w:ascii="Calibri" w:eastAsia="Calibri" w:hAnsi="Calibri" w:cs="Arial"/>
                <w:i/>
                <w:color w:val="C00000"/>
                <w:kern w:val="0"/>
                <w:sz w:val="18"/>
                <w:szCs w:val="18"/>
                <w14:ligatures w14:val="none"/>
              </w:rPr>
            </w:pPr>
          </w:p>
        </w:tc>
        <w:tc>
          <w:tcPr>
            <w:tcW w:w="1250" w:type="pct"/>
            <w:shd w:val="clear" w:color="auto" w:fill="auto"/>
          </w:tcPr>
          <w:p w14:paraId="1B9F1241" w14:textId="77777777" w:rsidR="00512293" w:rsidRPr="00060A90" w:rsidRDefault="00512293" w:rsidP="00512293">
            <w:pPr>
              <w:spacing w:after="0" w:line="240" w:lineRule="auto"/>
              <w:rPr>
                <w:rFonts w:ascii="Calibri" w:eastAsia="Calibri" w:hAnsi="Calibri" w:cs="Arial"/>
                <w:i/>
                <w:color w:val="C00000"/>
                <w:kern w:val="24"/>
                <w:sz w:val="18"/>
                <w:szCs w:val="18"/>
                <w14:ligatures w14:val="none"/>
              </w:rPr>
            </w:pPr>
          </w:p>
        </w:tc>
        <w:tc>
          <w:tcPr>
            <w:tcW w:w="1250" w:type="pct"/>
            <w:shd w:val="clear" w:color="auto" w:fill="auto"/>
          </w:tcPr>
          <w:p w14:paraId="408C05CE" w14:textId="77777777" w:rsidR="00512293" w:rsidRPr="00060A90" w:rsidRDefault="00512293" w:rsidP="00512293">
            <w:pPr>
              <w:spacing w:after="0" w:line="240" w:lineRule="auto"/>
              <w:rPr>
                <w:rFonts w:ascii="Calibri" w:eastAsia="Calibri" w:hAnsi="Calibri" w:cs="Arial"/>
                <w:i/>
                <w:color w:val="C00000"/>
                <w:kern w:val="0"/>
                <w:sz w:val="18"/>
                <w:szCs w:val="18"/>
                <w14:ligatures w14:val="none"/>
              </w:rPr>
            </w:pPr>
          </w:p>
        </w:tc>
        <w:tc>
          <w:tcPr>
            <w:tcW w:w="1250" w:type="pct"/>
          </w:tcPr>
          <w:p w14:paraId="56C79789" w14:textId="77777777" w:rsidR="00512293" w:rsidRPr="00060A90" w:rsidRDefault="00512293" w:rsidP="00512293">
            <w:pPr>
              <w:spacing w:line="240" w:lineRule="auto"/>
              <w:rPr>
                <w:rFonts w:ascii="Calibri" w:eastAsia="Calibri" w:hAnsi="Calibri" w:cs="Arial"/>
                <w:i/>
                <w:color w:val="C00000"/>
                <w:kern w:val="0"/>
                <w:sz w:val="18"/>
                <w:szCs w:val="18"/>
                <w14:ligatures w14:val="none"/>
              </w:rPr>
            </w:pPr>
          </w:p>
        </w:tc>
      </w:tr>
    </w:tbl>
    <w:p w14:paraId="1319E47B" w14:textId="77777777" w:rsidR="00512293" w:rsidRPr="00060A90" w:rsidRDefault="00512293" w:rsidP="00512293">
      <w:pPr>
        <w:rPr>
          <w:rFonts w:ascii="Arial" w:eastAsia="Calibri" w:hAnsi="Arial" w:cs="Arial"/>
          <w:kern w:val="0"/>
          <w:sz w:val="24"/>
          <w:szCs w:val="24"/>
          <w14:ligatures w14:val="none"/>
        </w:rPr>
        <w:sectPr w:rsidR="00512293" w:rsidRPr="00060A90" w:rsidSect="00512293">
          <w:pgSz w:w="20160" w:h="12240" w:orient="landscape" w:code="5"/>
          <w:pgMar w:top="1134" w:right="1440" w:bottom="1440" w:left="1440"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7270"/>
      </w:tblGrid>
      <w:tr w:rsidR="00582672" w:rsidRPr="00060A90" w14:paraId="4FFBF333" w14:textId="77777777" w:rsidTr="002C633D">
        <w:tc>
          <w:tcPr>
            <w:tcW w:w="5000" w:type="pct"/>
            <w:shd w:val="clear" w:color="auto" w:fill="17365D"/>
            <w:vAlign w:val="center"/>
          </w:tcPr>
          <w:p w14:paraId="635F097D" w14:textId="77777777" w:rsidR="00512293" w:rsidRPr="00060A90" w:rsidRDefault="00060A90" w:rsidP="00512293">
            <w:pPr>
              <w:spacing w:after="0" w:line="240" w:lineRule="auto"/>
              <w:rPr>
                <w:rFonts w:ascii="Arial" w:eastAsia="Calibri" w:hAnsi="Arial" w:cs="Arial"/>
                <w:b/>
                <w:kern w:val="0"/>
                <w:sz w:val="24"/>
                <w:szCs w:val="24"/>
                <w14:ligatures w14:val="none"/>
              </w:rPr>
            </w:pPr>
            <w:r>
              <w:rPr>
                <w:rFonts w:ascii="Arial" w:hAnsi="Arial"/>
                <w:b/>
                <w:sz w:val="24"/>
                <w:szCs w:val="24"/>
              </w:rPr>
              <w:lastRenderedPageBreak/>
              <w:t xml:space="preserve">2.10 Données probantes démontrant des pratiques exemplaires et des pratiques prometteuses </w:t>
            </w:r>
          </w:p>
        </w:tc>
      </w:tr>
      <w:tr w:rsidR="00582672" w:rsidRPr="00060A90" w14:paraId="456FEC5B" w14:textId="77777777" w:rsidTr="002C633D">
        <w:trPr>
          <w:trHeight w:val="929"/>
        </w:trPr>
        <w:tc>
          <w:tcPr>
            <w:tcW w:w="5000" w:type="pct"/>
            <w:shd w:val="clear" w:color="auto" w:fill="auto"/>
            <w:vAlign w:val="center"/>
          </w:tcPr>
          <w:p w14:paraId="0FADCFDC" w14:textId="2C9736AB" w:rsidR="00512293" w:rsidRPr="00060A90" w:rsidRDefault="00060A90" w:rsidP="00512293">
            <w:pPr>
              <w:spacing w:after="0"/>
              <w:rPr>
                <w:rFonts w:ascii="Calibri" w:eastAsia="Calibri" w:hAnsi="Calibri" w:cs="Arial"/>
                <w:kern w:val="0"/>
                <w14:ligatures w14:val="none"/>
              </w:rPr>
            </w:pPr>
            <w:r>
              <w:rPr>
                <w:rFonts w:ascii="Calibri" w:hAnsi="Calibri"/>
              </w:rPr>
              <w:t>Une étape importante dans la planification d</w:t>
            </w:r>
            <w:r w:rsidR="00A859C2">
              <w:rPr>
                <w:rFonts w:ascii="Calibri" w:hAnsi="Calibri"/>
              </w:rPr>
              <w:t>’</w:t>
            </w:r>
            <w:r>
              <w:rPr>
                <w:rFonts w:ascii="Calibri" w:hAnsi="Calibri"/>
              </w:rPr>
              <w:t>une programmation et d</w:t>
            </w:r>
            <w:r w:rsidR="00A859C2">
              <w:rPr>
                <w:rFonts w:ascii="Calibri" w:hAnsi="Calibri"/>
              </w:rPr>
              <w:t>’</w:t>
            </w:r>
            <w:r>
              <w:rPr>
                <w:rFonts w:ascii="Calibri" w:hAnsi="Calibri"/>
              </w:rPr>
              <w:t>une prestation de services efficaces dans n</w:t>
            </w:r>
            <w:r w:rsidR="00A859C2">
              <w:rPr>
                <w:rFonts w:ascii="Calibri" w:hAnsi="Calibri"/>
              </w:rPr>
              <w:t>’</w:t>
            </w:r>
            <w:r>
              <w:rPr>
                <w:rFonts w:ascii="Calibri" w:hAnsi="Calibri"/>
              </w:rPr>
              <w:t xml:space="preserve">importe quel domaine consiste à fonder votre pratique sur des données actuelles et sur une compréhension commune de ce qui est le plus susceptible de produire un changement ou un résultat souhaité. Les éléments qui étayent les approches émergentes et complexes, les pratiques prometteuses ainsi que les pratiques exemplaires proviennent généralement de sources multiples et peuvent revêtir de nombreuses formes, notamment (mais pas exclusivement) : </w:t>
            </w:r>
          </w:p>
          <w:p w14:paraId="1A0BE6B8" w14:textId="1CB375CF" w:rsidR="00512293" w:rsidRPr="00060A90" w:rsidRDefault="00060A90" w:rsidP="00512293">
            <w:pPr>
              <w:numPr>
                <w:ilvl w:val="0"/>
                <w:numId w:val="4"/>
              </w:numPr>
              <w:spacing w:after="0" w:line="276" w:lineRule="auto"/>
              <w:contextualSpacing/>
              <w:rPr>
                <w:rFonts w:ascii="Calibri" w:eastAsia="Calibri" w:hAnsi="Calibri" w:cs="Arial"/>
                <w:kern w:val="0"/>
                <w14:ligatures w14:val="none"/>
              </w:rPr>
            </w:pPr>
            <w:r>
              <w:rPr>
                <w:rFonts w:ascii="Calibri" w:hAnsi="Calibri"/>
              </w:rPr>
              <w:t>le retour d</w:t>
            </w:r>
            <w:r w:rsidR="00A859C2">
              <w:rPr>
                <w:rFonts w:ascii="Calibri" w:hAnsi="Calibri"/>
              </w:rPr>
              <w:t>’</w:t>
            </w:r>
            <w:r>
              <w:rPr>
                <w:rFonts w:ascii="Calibri" w:hAnsi="Calibri"/>
              </w:rPr>
              <w:t>information des parties prenantes, y compris les personnes ayant une expérience de la vie ou du vécu;</w:t>
            </w:r>
          </w:p>
          <w:p w14:paraId="559ED25F" w14:textId="4D0460F4" w:rsidR="00512293" w:rsidRPr="00060A90" w:rsidRDefault="00060A90" w:rsidP="00512293">
            <w:pPr>
              <w:numPr>
                <w:ilvl w:val="0"/>
                <w:numId w:val="4"/>
              </w:numPr>
              <w:spacing w:after="0" w:line="276" w:lineRule="auto"/>
              <w:contextualSpacing/>
              <w:rPr>
                <w:rFonts w:ascii="Calibri" w:eastAsia="Calibri" w:hAnsi="Calibri" w:cs="Arial"/>
                <w:kern w:val="0"/>
                <w14:ligatures w14:val="none"/>
              </w:rPr>
            </w:pPr>
            <w:r>
              <w:rPr>
                <w:rFonts w:ascii="Calibri" w:hAnsi="Calibri"/>
              </w:rPr>
              <w:t>l</w:t>
            </w:r>
            <w:r w:rsidR="00A859C2">
              <w:rPr>
                <w:rFonts w:ascii="Calibri" w:hAnsi="Calibri"/>
              </w:rPr>
              <w:t>’</w:t>
            </w:r>
            <w:r>
              <w:rPr>
                <w:rFonts w:ascii="Calibri" w:hAnsi="Calibri"/>
              </w:rPr>
              <w:t>évaluation des besoins de la communauté;</w:t>
            </w:r>
          </w:p>
          <w:p w14:paraId="48F962D3" w14:textId="250A0343" w:rsidR="00512293" w:rsidRPr="00060A90" w:rsidRDefault="00060A90" w:rsidP="00512293">
            <w:pPr>
              <w:numPr>
                <w:ilvl w:val="0"/>
                <w:numId w:val="4"/>
              </w:numPr>
              <w:spacing w:after="0" w:line="276" w:lineRule="auto"/>
              <w:contextualSpacing/>
              <w:rPr>
                <w:rFonts w:ascii="Calibri" w:eastAsia="Calibri" w:hAnsi="Calibri" w:cs="Arial"/>
                <w:kern w:val="0"/>
                <w14:ligatures w14:val="none"/>
              </w:rPr>
            </w:pPr>
            <w:r>
              <w:rPr>
                <w:rFonts w:ascii="Calibri" w:hAnsi="Calibri"/>
              </w:rPr>
              <w:t>l</w:t>
            </w:r>
            <w:r w:rsidR="00A859C2">
              <w:rPr>
                <w:rFonts w:ascii="Calibri" w:hAnsi="Calibri"/>
              </w:rPr>
              <w:t>’</w:t>
            </w:r>
            <w:r>
              <w:rPr>
                <w:rFonts w:ascii="Calibri" w:hAnsi="Calibri"/>
              </w:rPr>
              <w:t>expertise en la matière;</w:t>
            </w:r>
          </w:p>
          <w:p w14:paraId="22510A1A" w14:textId="0CD19696" w:rsidR="00512293" w:rsidRPr="00060A90" w:rsidRDefault="00060A90" w:rsidP="00512293">
            <w:pPr>
              <w:numPr>
                <w:ilvl w:val="0"/>
                <w:numId w:val="4"/>
              </w:numPr>
              <w:spacing w:after="0" w:line="276" w:lineRule="auto"/>
              <w:contextualSpacing/>
              <w:rPr>
                <w:rFonts w:ascii="Calibri" w:eastAsia="Calibri" w:hAnsi="Calibri" w:cs="Arial"/>
                <w:kern w:val="0"/>
                <w14:ligatures w14:val="none"/>
              </w:rPr>
            </w:pPr>
            <w:r>
              <w:rPr>
                <w:rFonts w:ascii="Calibri" w:hAnsi="Calibri"/>
              </w:rPr>
              <w:t>l</w:t>
            </w:r>
            <w:r w:rsidR="00A859C2">
              <w:rPr>
                <w:rFonts w:ascii="Calibri" w:hAnsi="Calibri"/>
              </w:rPr>
              <w:t>’</w:t>
            </w:r>
            <w:r>
              <w:rPr>
                <w:rFonts w:ascii="Calibri" w:hAnsi="Calibri"/>
              </w:rPr>
              <w:t>analyse des compétences;</w:t>
            </w:r>
          </w:p>
          <w:p w14:paraId="19FD4BEF" w14:textId="77777777" w:rsidR="00512293" w:rsidRPr="00060A90" w:rsidRDefault="00060A90" w:rsidP="00512293">
            <w:pPr>
              <w:numPr>
                <w:ilvl w:val="0"/>
                <w:numId w:val="4"/>
              </w:numPr>
              <w:spacing w:after="0" w:line="276" w:lineRule="auto"/>
              <w:contextualSpacing/>
              <w:rPr>
                <w:rFonts w:ascii="Calibri" w:eastAsia="Calibri" w:hAnsi="Calibri" w:cs="Arial"/>
                <w:kern w:val="0"/>
                <w14:ligatures w14:val="none"/>
              </w:rPr>
            </w:pPr>
            <w:r>
              <w:rPr>
                <w:rFonts w:ascii="Calibri" w:hAnsi="Calibri"/>
              </w:rPr>
              <w:t>la littérature scientifique;</w:t>
            </w:r>
          </w:p>
          <w:p w14:paraId="2556C40D" w14:textId="67896887" w:rsidR="00512293" w:rsidRPr="00060A90" w:rsidRDefault="00060A90" w:rsidP="00512293">
            <w:pPr>
              <w:numPr>
                <w:ilvl w:val="0"/>
                <w:numId w:val="4"/>
              </w:numPr>
              <w:spacing w:after="0" w:line="276" w:lineRule="auto"/>
              <w:contextualSpacing/>
              <w:rPr>
                <w:rFonts w:ascii="Calibri" w:eastAsia="Calibri" w:hAnsi="Calibri" w:cs="Arial"/>
                <w:kern w:val="0"/>
                <w14:ligatures w14:val="none"/>
              </w:rPr>
            </w:pPr>
            <w:r>
              <w:rPr>
                <w:rFonts w:ascii="Calibri" w:hAnsi="Calibri"/>
              </w:rPr>
              <w:t>la littérature grise (c</w:t>
            </w:r>
            <w:r w:rsidR="00A859C2">
              <w:rPr>
                <w:rFonts w:ascii="Calibri" w:hAnsi="Calibri"/>
              </w:rPr>
              <w:t>’</w:t>
            </w:r>
            <w:r>
              <w:rPr>
                <w:rFonts w:ascii="Calibri" w:hAnsi="Calibri"/>
              </w:rPr>
              <w:t>est-à-dire non évaluée par des pairs);</w:t>
            </w:r>
          </w:p>
          <w:p w14:paraId="0CABF15B" w14:textId="77777777" w:rsidR="00512293" w:rsidRPr="00060A90" w:rsidRDefault="00060A90" w:rsidP="00512293">
            <w:pPr>
              <w:numPr>
                <w:ilvl w:val="0"/>
                <w:numId w:val="4"/>
              </w:numPr>
              <w:spacing w:after="0" w:line="276" w:lineRule="auto"/>
              <w:contextualSpacing/>
              <w:rPr>
                <w:rFonts w:ascii="Calibri" w:eastAsia="Calibri" w:hAnsi="Calibri" w:cs="Arial"/>
                <w:kern w:val="0"/>
                <w14:ligatures w14:val="none"/>
              </w:rPr>
            </w:pPr>
            <w:r>
              <w:rPr>
                <w:rFonts w:ascii="Calibri" w:hAnsi="Calibri"/>
              </w:rPr>
              <w:t>les données de surveillance;</w:t>
            </w:r>
          </w:p>
          <w:p w14:paraId="3B56E03D" w14:textId="38AC8409" w:rsidR="00512293" w:rsidRPr="00060A90" w:rsidRDefault="00060A90" w:rsidP="00512293">
            <w:pPr>
              <w:numPr>
                <w:ilvl w:val="0"/>
                <w:numId w:val="4"/>
              </w:numPr>
              <w:spacing w:after="0" w:line="276" w:lineRule="auto"/>
              <w:contextualSpacing/>
              <w:rPr>
                <w:rFonts w:ascii="Calibri" w:eastAsia="Calibri" w:hAnsi="Calibri" w:cs="Arial"/>
                <w:kern w:val="0"/>
                <w14:ligatures w14:val="none"/>
              </w:rPr>
            </w:pPr>
            <w:r>
              <w:rPr>
                <w:rFonts w:ascii="Calibri" w:hAnsi="Calibri"/>
              </w:rPr>
              <w:t>les résultats de l</w:t>
            </w:r>
            <w:r w:rsidR="00A859C2">
              <w:rPr>
                <w:rFonts w:ascii="Calibri" w:hAnsi="Calibri"/>
              </w:rPr>
              <w:t>’</w:t>
            </w:r>
            <w:r>
              <w:rPr>
                <w:rFonts w:ascii="Calibri" w:hAnsi="Calibri"/>
              </w:rPr>
              <w:t>évaluation</w:t>
            </w:r>
            <w:r w:rsidR="00581CFC">
              <w:rPr>
                <w:rFonts w:ascii="Calibri" w:hAnsi="Calibri"/>
              </w:rPr>
              <w:t xml:space="preserve">. </w:t>
            </w:r>
          </w:p>
          <w:p w14:paraId="0EE55623" w14:textId="77777777" w:rsidR="00512293" w:rsidRPr="00060A90" w:rsidRDefault="00512293" w:rsidP="00512293">
            <w:pPr>
              <w:spacing w:after="0"/>
              <w:rPr>
                <w:rFonts w:ascii="Calibri" w:eastAsia="Calibri" w:hAnsi="Calibri" w:cs="Arial"/>
                <w:kern w:val="0"/>
                <w14:ligatures w14:val="none"/>
              </w:rPr>
            </w:pPr>
          </w:p>
          <w:p w14:paraId="0F262541" w14:textId="77777777" w:rsidR="00512293" w:rsidRPr="00060A90" w:rsidRDefault="00060A90" w:rsidP="00512293">
            <w:pPr>
              <w:spacing w:after="0"/>
              <w:rPr>
                <w:rFonts w:ascii="Calibri" w:eastAsia="Calibri" w:hAnsi="Calibri" w:cs="Arial"/>
                <w:i/>
                <w:kern w:val="0"/>
                <w14:ligatures w14:val="none"/>
              </w:rPr>
            </w:pPr>
            <w:r>
              <w:rPr>
                <w:rFonts w:ascii="Calibri" w:hAnsi="Calibri"/>
              </w:rPr>
              <w:t xml:space="preserve">En utilisant le modèle ci-dessous, veuillez déterminer les données probantes que vous avez utilisées pour soutenir votre approche dans les sections 2.9 de cette proposition. Veuillez examiner chacune des activités que vous proposez et les données probantes qui existent pour soutenir les activités que vous avez planifiées, y compris les données probantes qui justifient pourquoi et comment vous aborderez votre travail. </w:t>
            </w:r>
            <w:r>
              <w:rPr>
                <w:rFonts w:ascii="Calibri" w:hAnsi="Calibri"/>
                <w:i/>
              </w:rPr>
              <w:t xml:space="preserve">Quels éléments avez-vous utilisés pour guider votre planification et votre prise de décision concernant les activités et les résultats? </w:t>
            </w:r>
          </w:p>
        </w:tc>
      </w:tr>
    </w:tbl>
    <w:tbl>
      <w:tblPr>
        <w:tblStyle w:val="TableGrid1"/>
        <w:tblW w:w="5000" w:type="pct"/>
        <w:tblLook w:val="04A0" w:firstRow="1" w:lastRow="0" w:firstColumn="1" w:lastColumn="0" w:noHBand="0" w:noVBand="1"/>
      </w:tblPr>
      <w:tblGrid>
        <w:gridCol w:w="3005"/>
        <w:gridCol w:w="8435"/>
        <w:gridCol w:w="5830"/>
      </w:tblGrid>
      <w:tr w:rsidR="00582672" w:rsidRPr="00060A90" w14:paraId="571C25C5" w14:textId="77777777" w:rsidTr="00512293">
        <w:trPr>
          <w:trHeight w:val="442"/>
        </w:trPr>
        <w:tc>
          <w:tcPr>
            <w:tcW w:w="870" w:type="pct"/>
            <w:shd w:val="clear" w:color="auto" w:fill="323E4F"/>
            <w:vAlign w:val="center"/>
          </w:tcPr>
          <w:p w14:paraId="71CB2C4F" w14:textId="77777777" w:rsidR="00512293" w:rsidRPr="00060A90" w:rsidRDefault="00060A90" w:rsidP="00512293">
            <w:pPr>
              <w:jc w:val="center"/>
              <w:rPr>
                <w:rFonts w:ascii="Calibri" w:eastAsia="Calibri" w:hAnsi="Calibri" w:cs="Arial"/>
                <w:color w:val="FFFFFF"/>
              </w:rPr>
            </w:pPr>
            <w:r>
              <w:rPr>
                <w:rFonts w:ascii="Calibri" w:hAnsi="Calibri"/>
                <w:b/>
                <w:color w:val="FFFFFF"/>
                <w:sz w:val="24"/>
                <w:szCs w:val="24"/>
              </w:rPr>
              <w:t>Activités</w:t>
            </w:r>
          </w:p>
        </w:tc>
        <w:tc>
          <w:tcPr>
            <w:tcW w:w="2442" w:type="pct"/>
            <w:shd w:val="clear" w:color="auto" w:fill="323E4F"/>
            <w:vAlign w:val="center"/>
          </w:tcPr>
          <w:p w14:paraId="1A6FB6F5" w14:textId="77777777" w:rsidR="00512293" w:rsidRPr="00060A90" w:rsidRDefault="00060A90" w:rsidP="00512293">
            <w:pPr>
              <w:jc w:val="center"/>
              <w:rPr>
                <w:rFonts w:ascii="Calibri" w:eastAsia="Calibri" w:hAnsi="Calibri" w:cs="Arial"/>
                <w:b/>
                <w:color w:val="FFFFFF"/>
                <w:sz w:val="24"/>
                <w:szCs w:val="24"/>
              </w:rPr>
            </w:pPr>
            <w:r>
              <w:rPr>
                <w:rFonts w:ascii="Calibri" w:hAnsi="Calibri"/>
                <w:b/>
                <w:color w:val="FFFFFF"/>
                <w:sz w:val="24"/>
                <w:szCs w:val="24"/>
              </w:rPr>
              <w:t>Sur quelle base?</w:t>
            </w:r>
          </w:p>
        </w:tc>
        <w:tc>
          <w:tcPr>
            <w:tcW w:w="1688" w:type="pct"/>
            <w:shd w:val="clear" w:color="auto" w:fill="323E4F"/>
            <w:vAlign w:val="center"/>
          </w:tcPr>
          <w:p w14:paraId="4ACA89FA" w14:textId="77777777" w:rsidR="00512293" w:rsidRPr="00060A90" w:rsidRDefault="00060A90" w:rsidP="00512293">
            <w:pPr>
              <w:jc w:val="center"/>
              <w:rPr>
                <w:rFonts w:ascii="Calibri" w:eastAsia="Calibri" w:hAnsi="Calibri" w:cs="Arial"/>
                <w:b/>
                <w:color w:val="FFFFFF"/>
                <w:sz w:val="24"/>
                <w:szCs w:val="24"/>
              </w:rPr>
            </w:pPr>
            <w:r>
              <w:rPr>
                <w:rFonts w:ascii="Calibri" w:hAnsi="Calibri"/>
                <w:b/>
                <w:color w:val="FFFFFF"/>
                <w:sz w:val="24"/>
                <w:szCs w:val="24"/>
              </w:rPr>
              <w:t>Types/sources de données probantes</w:t>
            </w:r>
          </w:p>
        </w:tc>
      </w:tr>
      <w:tr w:rsidR="00582672" w:rsidRPr="00060A90" w14:paraId="7DADDD00" w14:textId="77777777" w:rsidTr="002C633D">
        <w:tc>
          <w:tcPr>
            <w:tcW w:w="870" w:type="pct"/>
            <w:shd w:val="clear" w:color="auto" w:fill="auto"/>
          </w:tcPr>
          <w:p w14:paraId="6DE1CA42" w14:textId="416C64DD" w:rsidR="00512293" w:rsidRPr="00060A90" w:rsidRDefault="00060A90" w:rsidP="00512293">
            <w:pPr>
              <w:rPr>
                <w:rFonts w:ascii="Calibri" w:eastAsia="Calibri" w:hAnsi="Calibri" w:cs="Arial"/>
                <w:b/>
                <w:i/>
                <w:color w:val="C00000"/>
                <w:sz w:val="24"/>
                <w:szCs w:val="24"/>
              </w:rPr>
            </w:pPr>
            <w:r>
              <w:rPr>
                <w:rFonts w:ascii="Calibri" w:hAnsi="Calibri"/>
                <w:i/>
                <w:color w:val="C00000"/>
              </w:rPr>
              <w:t xml:space="preserve">Ajoutez une ligne pour chacune des activités énumérées à la section 2.9. </w:t>
            </w:r>
          </w:p>
        </w:tc>
        <w:tc>
          <w:tcPr>
            <w:tcW w:w="2442" w:type="pct"/>
            <w:shd w:val="clear" w:color="auto" w:fill="auto"/>
          </w:tcPr>
          <w:p w14:paraId="0A194210" w14:textId="07040EE9" w:rsidR="00512293" w:rsidRPr="00060A90" w:rsidRDefault="00060A90" w:rsidP="00512293">
            <w:pPr>
              <w:rPr>
                <w:rFonts w:ascii="Calibri" w:eastAsia="Calibri" w:hAnsi="Calibri" w:cs="Arial"/>
                <w:i/>
                <w:color w:val="C00000"/>
              </w:rPr>
            </w:pPr>
            <w:r>
              <w:rPr>
                <w:rFonts w:ascii="Calibri" w:hAnsi="Calibri"/>
                <w:i/>
                <w:color w:val="C00000"/>
              </w:rPr>
              <w:t>Décrivez brièvement les données probantes ou les pratiques exemplaires qui soutiennent votre approche. Pourquoi estimez-vous que l</w:t>
            </w:r>
            <w:r w:rsidR="00A859C2">
              <w:rPr>
                <w:rFonts w:ascii="Calibri" w:hAnsi="Calibri"/>
                <w:i/>
                <w:color w:val="C00000"/>
              </w:rPr>
              <w:t>’</w:t>
            </w:r>
            <w:r>
              <w:rPr>
                <w:rFonts w:ascii="Calibri" w:hAnsi="Calibri"/>
                <w:i/>
                <w:color w:val="C00000"/>
              </w:rPr>
              <w:t>approche proposée permettra d</w:t>
            </w:r>
            <w:r w:rsidR="00A859C2">
              <w:rPr>
                <w:rFonts w:ascii="Calibri" w:hAnsi="Calibri"/>
                <w:i/>
                <w:color w:val="C00000"/>
              </w:rPr>
              <w:t>’</w:t>
            </w:r>
            <w:r>
              <w:rPr>
                <w:rFonts w:ascii="Calibri" w:hAnsi="Calibri"/>
                <w:i/>
                <w:color w:val="C00000"/>
              </w:rPr>
              <w:t>atteindre les résultats escomptés?</w:t>
            </w:r>
          </w:p>
        </w:tc>
        <w:tc>
          <w:tcPr>
            <w:tcW w:w="1688" w:type="pct"/>
            <w:shd w:val="clear" w:color="auto" w:fill="auto"/>
          </w:tcPr>
          <w:p w14:paraId="06080B80" w14:textId="00AA0BAD" w:rsidR="00512293" w:rsidRPr="00060A90" w:rsidRDefault="00060A90" w:rsidP="00512293">
            <w:pPr>
              <w:rPr>
                <w:rFonts w:ascii="Calibri" w:eastAsia="Calibri" w:hAnsi="Calibri" w:cs="Arial"/>
                <w:i/>
                <w:color w:val="C00000"/>
              </w:rPr>
            </w:pPr>
            <w:r>
              <w:rPr>
                <w:rFonts w:ascii="Calibri" w:hAnsi="Calibri"/>
                <w:i/>
                <w:color w:val="C00000"/>
              </w:rPr>
              <w:t>Décrivez brièvement l</w:t>
            </w:r>
            <w:r w:rsidR="00A859C2">
              <w:rPr>
                <w:rFonts w:ascii="Calibri" w:hAnsi="Calibri"/>
                <w:i/>
                <w:color w:val="C00000"/>
              </w:rPr>
              <w:t>’</w:t>
            </w:r>
            <w:r>
              <w:rPr>
                <w:rFonts w:ascii="Calibri" w:hAnsi="Calibri"/>
                <w:i/>
                <w:color w:val="C00000"/>
              </w:rPr>
              <w:t xml:space="preserve">origine de vos informations. Soyez précis. Donnez des références le cas échéant. </w:t>
            </w:r>
          </w:p>
        </w:tc>
      </w:tr>
      <w:tr w:rsidR="00582672" w:rsidRPr="00060A90" w14:paraId="4C076422" w14:textId="77777777" w:rsidTr="002C633D">
        <w:tc>
          <w:tcPr>
            <w:tcW w:w="870" w:type="pct"/>
            <w:shd w:val="clear" w:color="auto" w:fill="auto"/>
          </w:tcPr>
          <w:p w14:paraId="12044F59" w14:textId="77777777" w:rsidR="00512293" w:rsidRPr="00060A90" w:rsidRDefault="00512293" w:rsidP="00512293">
            <w:pPr>
              <w:rPr>
                <w:rFonts w:ascii="Calibri" w:eastAsia="Calibri" w:hAnsi="Calibri" w:cs="Arial"/>
                <w:i/>
                <w:color w:val="FF0000"/>
              </w:rPr>
            </w:pPr>
          </w:p>
        </w:tc>
        <w:tc>
          <w:tcPr>
            <w:tcW w:w="2442" w:type="pct"/>
            <w:shd w:val="clear" w:color="auto" w:fill="auto"/>
          </w:tcPr>
          <w:p w14:paraId="4A64D708" w14:textId="77777777" w:rsidR="00512293" w:rsidRPr="00060A90" w:rsidRDefault="00512293" w:rsidP="00512293">
            <w:pPr>
              <w:rPr>
                <w:rFonts w:ascii="Calibri" w:eastAsia="Calibri" w:hAnsi="Calibri" w:cs="Arial"/>
                <w:i/>
                <w:color w:val="FF0000"/>
              </w:rPr>
            </w:pPr>
          </w:p>
        </w:tc>
        <w:tc>
          <w:tcPr>
            <w:tcW w:w="1688" w:type="pct"/>
            <w:shd w:val="clear" w:color="auto" w:fill="auto"/>
          </w:tcPr>
          <w:p w14:paraId="199A359C" w14:textId="77777777" w:rsidR="00512293" w:rsidRPr="00060A90" w:rsidRDefault="00512293" w:rsidP="00512293">
            <w:pPr>
              <w:rPr>
                <w:rFonts w:ascii="Calibri" w:eastAsia="Calibri" w:hAnsi="Calibri" w:cs="Arial"/>
                <w:i/>
                <w:color w:val="FF0000"/>
              </w:rPr>
            </w:pPr>
          </w:p>
        </w:tc>
      </w:tr>
      <w:tr w:rsidR="00582672" w:rsidRPr="00060A90" w14:paraId="1AFB5E86" w14:textId="77777777" w:rsidTr="002C633D">
        <w:tc>
          <w:tcPr>
            <w:tcW w:w="870" w:type="pct"/>
            <w:shd w:val="clear" w:color="auto" w:fill="auto"/>
          </w:tcPr>
          <w:p w14:paraId="52994A9C" w14:textId="77777777" w:rsidR="00512293" w:rsidRPr="00060A90" w:rsidRDefault="00512293" w:rsidP="00512293">
            <w:pPr>
              <w:rPr>
                <w:rFonts w:ascii="Calibri" w:eastAsia="Calibri" w:hAnsi="Calibri" w:cs="Arial"/>
                <w:i/>
                <w:color w:val="FF0000"/>
              </w:rPr>
            </w:pPr>
          </w:p>
        </w:tc>
        <w:tc>
          <w:tcPr>
            <w:tcW w:w="2442" w:type="pct"/>
            <w:shd w:val="clear" w:color="auto" w:fill="auto"/>
          </w:tcPr>
          <w:p w14:paraId="5DD02FD7" w14:textId="77777777" w:rsidR="00512293" w:rsidRPr="00060A90" w:rsidRDefault="00512293" w:rsidP="00512293">
            <w:pPr>
              <w:rPr>
                <w:rFonts w:ascii="Calibri" w:eastAsia="Calibri" w:hAnsi="Calibri" w:cs="Arial"/>
                <w:i/>
                <w:color w:val="FF0000"/>
              </w:rPr>
            </w:pPr>
          </w:p>
        </w:tc>
        <w:tc>
          <w:tcPr>
            <w:tcW w:w="1688" w:type="pct"/>
            <w:shd w:val="clear" w:color="auto" w:fill="auto"/>
          </w:tcPr>
          <w:p w14:paraId="16C83DE6" w14:textId="77777777" w:rsidR="00512293" w:rsidRPr="00060A90" w:rsidRDefault="00512293" w:rsidP="00512293">
            <w:pPr>
              <w:rPr>
                <w:rFonts w:ascii="Calibri" w:eastAsia="Calibri" w:hAnsi="Calibri" w:cs="Arial"/>
                <w:i/>
                <w:color w:val="FF0000"/>
              </w:rPr>
            </w:pPr>
          </w:p>
        </w:tc>
      </w:tr>
      <w:tr w:rsidR="00582672" w:rsidRPr="00060A90" w14:paraId="2B48E8E4" w14:textId="77777777" w:rsidTr="002C633D">
        <w:tc>
          <w:tcPr>
            <w:tcW w:w="870" w:type="pct"/>
            <w:shd w:val="clear" w:color="auto" w:fill="auto"/>
          </w:tcPr>
          <w:p w14:paraId="3865F679" w14:textId="77777777" w:rsidR="00512293" w:rsidRPr="00060A90" w:rsidRDefault="00512293" w:rsidP="00512293">
            <w:pPr>
              <w:rPr>
                <w:rFonts w:ascii="Calibri" w:eastAsia="Calibri" w:hAnsi="Calibri" w:cs="Arial"/>
                <w:i/>
                <w:color w:val="FF0000"/>
              </w:rPr>
            </w:pPr>
          </w:p>
        </w:tc>
        <w:tc>
          <w:tcPr>
            <w:tcW w:w="2442" w:type="pct"/>
            <w:shd w:val="clear" w:color="auto" w:fill="auto"/>
          </w:tcPr>
          <w:p w14:paraId="3AAD57D9" w14:textId="77777777" w:rsidR="00512293" w:rsidRPr="00060A90" w:rsidRDefault="00512293" w:rsidP="00512293">
            <w:pPr>
              <w:rPr>
                <w:rFonts w:ascii="Calibri" w:eastAsia="Calibri" w:hAnsi="Calibri" w:cs="Arial"/>
                <w:i/>
                <w:color w:val="FF0000"/>
              </w:rPr>
            </w:pPr>
          </w:p>
        </w:tc>
        <w:tc>
          <w:tcPr>
            <w:tcW w:w="1688" w:type="pct"/>
            <w:shd w:val="clear" w:color="auto" w:fill="auto"/>
          </w:tcPr>
          <w:p w14:paraId="270FFC25" w14:textId="77777777" w:rsidR="00512293" w:rsidRPr="00060A90" w:rsidRDefault="00512293" w:rsidP="00512293">
            <w:pPr>
              <w:rPr>
                <w:rFonts w:ascii="Calibri" w:eastAsia="Calibri" w:hAnsi="Calibri" w:cs="Arial"/>
                <w:i/>
                <w:color w:val="FF0000"/>
              </w:rPr>
            </w:pPr>
          </w:p>
        </w:tc>
      </w:tr>
      <w:tr w:rsidR="00582672" w:rsidRPr="00060A90" w14:paraId="76970926" w14:textId="77777777" w:rsidTr="002C633D">
        <w:tc>
          <w:tcPr>
            <w:tcW w:w="870" w:type="pct"/>
            <w:shd w:val="clear" w:color="auto" w:fill="auto"/>
          </w:tcPr>
          <w:p w14:paraId="271B3750" w14:textId="77777777" w:rsidR="00512293" w:rsidRPr="00060A90" w:rsidRDefault="00512293" w:rsidP="00512293">
            <w:pPr>
              <w:rPr>
                <w:rFonts w:ascii="Calibri" w:eastAsia="Calibri" w:hAnsi="Calibri" w:cs="Arial"/>
                <w:i/>
                <w:color w:val="FF0000"/>
              </w:rPr>
            </w:pPr>
          </w:p>
        </w:tc>
        <w:tc>
          <w:tcPr>
            <w:tcW w:w="2442" w:type="pct"/>
            <w:shd w:val="clear" w:color="auto" w:fill="auto"/>
          </w:tcPr>
          <w:p w14:paraId="5A25D2A6" w14:textId="77777777" w:rsidR="00512293" w:rsidRPr="00060A90" w:rsidRDefault="00512293" w:rsidP="00512293">
            <w:pPr>
              <w:rPr>
                <w:rFonts w:ascii="Calibri" w:eastAsia="Calibri" w:hAnsi="Calibri" w:cs="Arial"/>
                <w:i/>
                <w:color w:val="FF0000"/>
              </w:rPr>
            </w:pPr>
          </w:p>
        </w:tc>
        <w:tc>
          <w:tcPr>
            <w:tcW w:w="1688" w:type="pct"/>
            <w:shd w:val="clear" w:color="auto" w:fill="auto"/>
          </w:tcPr>
          <w:p w14:paraId="780F1B4B" w14:textId="77777777" w:rsidR="00512293" w:rsidRPr="00060A90" w:rsidRDefault="00512293" w:rsidP="00512293">
            <w:pPr>
              <w:rPr>
                <w:rFonts w:ascii="Calibri" w:eastAsia="Calibri" w:hAnsi="Calibri" w:cs="Arial"/>
                <w:i/>
                <w:color w:val="FF0000"/>
              </w:rPr>
            </w:pPr>
          </w:p>
        </w:tc>
      </w:tr>
    </w:tbl>
    <w:p w14:paraId="1B46EF38" w14:textId="77777777" w:rsidR="00512293" w:rsidRPr="00060A90" w:rsidRDefault="00512293" w:rsidP="00512293">
      <w:pPr>
        <w:rPr>
          <w:rFonts w:ascii="Calibri" w:eastAsia="Calibri" w:hAnsi="Calibri" w:cs="Arial"/>
          <w:kern w:val="0"/>
          <w14:ligatures w14:val="none"/>
        </w:rPr>
        <w:sectPr w:rsidR="00512293" w:rsidRPr="00060A90" w:rsidSect="00512293">
          <w:pgSz w:w="20160" w:h="12240" w:orient="landscape" w:code="5"/>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350"/>
      </w:tblGrid>
      <w:tr w:rsidR="00582672" w:rsidRPr="00060A90" w14:paraId="2CCED2B0" w14:textId="77777777" w:rsidTr="002C633D">
        <w:tc>
          <w:tcPr>
            <w:tcW w:w="9350" w:type="dxa"/>
            <w:shd w:val="clear" w:color="auto" w:fill="17365D"/>
            <w:vAlign w:val="center"/>
          </w:tcPr>
          <w:p w14:paraId="0B53E6ED" w14:textId="77777777" w:rsidR="00512293" w:rsidRPr="00060A90" w:rsidRDefault="00060A90" w:rsidP="00512293">
            <w:pPr>
              <w:spacing w:after="0" w:line="240" w:lineRule="auto"/>
              <w:rPr>
                <w:rFonts w:ascii="Arial" w:eastAsia="Calibri" w:hAnsi="Arial" w:cs="Arial"/>
                <w:b/>
                <w:kern w:val="0"/>
                <w:sz w:val="24"/>
                <w:szCs w:val="24"/>
                <w14:ligatures w14:val="none"/>
              </w:rPr>
            </w:pPr>
            <w:r>
              <w:lastRenderedPageBreak/>
              <w:br w:type="page"/>
            </w:r>
            <w:r>
              <w:rPr>
                <w:rFonts w:ascii="Arial" w:hAnsi="Arial"/>
                <w:b/>
                <w:sz w:val="24"/>
                <w:szCs w:val="24"/>
              </w:rPr>
              <w:t>2.11 Harmonisation avec les priorités du gouvernement</w:t>
            </w:r>
          </w:p>
        </w:tc>
      </w:tr>
      <w:tr w:rsidR="00582672" w:rsidRPr="00060A90" w14:paraId="3DE5C2F5" w14:textId="77777777" w:rsidTr="002C633D">
        <w:trPr>
          <w:trHeight w:val="929"/>
        </w:trPr>
        <w:tc>
          <w:tcPr>
            <w:tcW w:w="9350" w:type="dxa"/>
            <w:shd w:val="clear" w:color="auto" w:fill="auto"/>
            <w:vAlign w:val="center"/>
          </w:tcPr>
          <w:p w14:paraId="55DA9728" w14:textId="5E51013C" w:rsidR="00512293" w:rsidRPr="00AF5364" w:rsidRDefault="00060A90" w:rsidP="00AF5364">
            <w:pPr>
              <w:rPr>
                <w:rFonts w:ascii="Calibri" w:eastAsia="Calibri" w:hAnsi="Calibri" w:cs="Arial"/>
                <w:kern w:val="0"/>
                <w14:ligatures w14:val="none"/>
              </w:rPr>
            </w:pPr>
            <w:r>
              <w:rPr>
                <w:rFonts w:ascii="Calibri" w:hAnsi="Calibri"/>
              </w:rPr>
              <w:t>Veuillez décrire comment cette proposition s</w:t>
            </w:r>
            <w:r w:rsidR="00A859C2">
              <w:rPr>
                <w:rFonts w:ascii="Calibri" w:hAnsi="Calibri"/>
              </w:rPr>
              <w:t>’</w:t>
            </w:r>
            <w:r>
              <w:rPr>
                <w:rFonts w:ascii="Calibri" w:hAnsi="Calibri"/>
              </w:rPr>
              <w:t xml:space="preserve">harmonise avec les priorités, politiques ou stratégies actuelles du gouvernement. Fournissez des exemples concrets pour illustrer les liens et faites référence à tout document gouvernemental sur lequel votre proposition de travail est alignée : par exemple la lettre de mandat du ministre : </w:t>
            </w:r>
            <w:hyperlink r:id="rId13" w:history="1">
              <w:r>
                <w:rPr>
                  <w:rFonts w:ascii="Calibri" w:hAnsi="Calibri"/>
                  <w:color w:val="0563C1"/>
                  <w:u w:val="single"/>
                </w:rPr>
                <w:t>ministerial-mandate-letter-2021-CNS-AMH-Youth.pdf (novascotia.ca – en anglais seulement)</w:t>
              </w:r>
            </w:hyperlink>
            <w:r>
              <w:rPr>
                <w:rFonts w:ascii="Calibri" w:hAnsi="Calibri"/>
              </w:rPr>
              <w:t xml:space="preserve"> et le Plan d</w:t>
            </w:r>
            <w:r w:rsidR="00A859C2">
              <w:rPr>
                <w:rFonts w:ascii="Calibri" w:hAnsi="Calibri"/>
              </w:rPr>
              <w:t>’</w:t>
            </w:r>
            <w:r>
              <w:rPr>
                <w:rFonts w:ascii="Calibri" w:hAnsi="Calibri"/>
              </w:rPr>
              <w:t xml:space="preserve">action pour la santé : </w:t>
            </w:r>
            <w:hyperlink r:id="rId14" w:history="1">
              <w:r>
                <w:rPr>
                  <w:rFonts w:ascii="Calibri" w:hAnsi="Calibri"/>
                  <w:color w:val="0563C1"/>
                  <w:u w:val="single"/>
                </w:rPr>
                <w:t>action-for-health-strategic-plan-for-nova-scotia.pdf (novascotia.ca – en anglais seulement)</w:t>
              </w:r>
            </w:hyperlink>
            <w:r>
              <w:rPr>
                <w:rFonts w:ascii="Calibri" w:hAnsi="Calibri"/>
              </w:rPr>
              <w:t xml:space="preserve">. </w:t>
            </w:r>
          </w:p>
        </w:tc>
      </w:tr>
      <w:tr w:rsidR="00582672" w:rsidRPr="00060A90" w14:paraId="5B44755A" w14:textId="77777777" w:rsidTr="002C633D">
        <w:trPr>
          <w:trHeight w:val="929"/>
        </w:trPr>
        <w:tc>
          <w:tcPr>
            <w:tcW w:w="9350" w:type="dxa"/>
            <w:shd w:val="clear" w:color="auto" w:fill="auto"/>
            <w:vAlign w:val="center"/>
          </w:tcPr>
          <w:p w14:paraId="3274FA49" w14:textId="77777777" w:rsidR="00512293" w:rsidRPr="00060A90" w:rsidRDefault="00512293" w:rsidP="00512293">
            <w:pPr>
              <w:rPr>
                <w:rFonts w:ascii="Calibri" w:eastAsia="Calibri" w:hAnsi="Calibri" w:cs="Arial"/>
                <w:kern w:val="0"/>
                <w:sz w:val="20"/>
                <w:szCs w:val="20"/>
                <w14:ligatures w14:val="none"/>
              </w:rPr>
            </w:pPr>
          </w:p>
          <w:p w14:paraId="4CB28EB9" w14:textId="77777777" w:rsidR="00512293" w:rsidRPr="00060A90" w:rsidRDefault="00512293" w:rsidP="00512293">
            <w:pPr>
              <w:rPr>
                <w:rFonts w:ascii="Calibri" w:eastAsia="Calibri" w:hAnsi="Calibri" w:cs="Arial"/>
                <w:kern w:val="0"/>
                <w:sz w:val="20"/>
                <w:szCs w:val="20"/>
                <w14:ligatures w14:val="none"/>
              </w:rPr>
            </w:pPr>
          </w:p>
          <w:p w14:paraId="791A1EA1" w14:textId="77777777" w:rsidR="00512293" w:rsidRPr="00060A90" w:rsidRDefault="00512293" w:rsidP="00512293">
            <w:pPr>
              <w:rPr>
                <w:rFonts w:ascii="Calibri" w:eastAsia="Calibri" w:hAnsi="Calibri" w:cs="Arial"/>
                <w:kern w:val="0"/>
                <w:sz w:val="20"/>
                <w:szCs w:val="20"/>
                <w14:ligatures w14:val="none"/>
              </w:rPr>
            </w:pPr>
          </w:p>
          <w:p w14:paraId="7A15F501" w14:textId="77777777" w:rsidR="00512293" w:rsidRPr="00060A90" w:rsidRDefault="00512293" w:rsidP="00512293">
            <w:pPr>
              <w:rPr>
                <w:rFonts w:ascii="Calibri" w:eastAsia="Calibri" w:hAnsi="Calibri" w:cs="Arial"/>
                <w:kern w:val="0"/>
                <w:sz w:val="20"/>
                <w:szCs w:val="20"/>
                <w14:ligatures w14:val="none"/>
              </w:rPr>
            </w:pPr>
          </w:p>
          <w:p w14:paraId="599F9C85" w14:textId="77777777" w:rsidR="00512293" w:rsidRPr="00060A90" w:rsidRDefault="00512293" w:rsidP="00512293">
            <w:pPr>
              <w:rPr>
                <w:rFonts w:ascii="Calibri" w:eastAsia="Calibri" w:hAnsi="Calibri" w:cs="Arial"/>
                <w:kern w:val="0"/>
                <w:sz w:val="20"/>
                <w:szCs w:val="20"/>
                <w14:ligatures w14:val="none"/>
              </w:rPr>
            </w:pPr>
          </w:p>
        </w:tc>
      </w:tr>
    </w:tbl>
    <w:p w14:paraId="19438C67" w14:textId="77777777" w:rsidR="00AF5364" w:rsidRDefault="00AF5364" w:rsidP="00AF5364">
      <w:pPr>
        <w:spacing w:after="0"/>
        <w:rPr>
          <w:rFonts w:ascii="Calibri" w:eastAsia="Calibri" w:hAnsi="Calibri" w:cs="Arial"/>
          <w:kern w:val="0"/>
          <w:u w:val="single"/>
          <w14:ligatures w14:val="none"/>
        </w:rPr>
      </w:pPr>
    </w:p>
    <w:tbl>
      <w:tblPr>
        <w:tblW w:w="96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639"/>
        <w:gridCol w:w="20"/>
      </w:tblGrid>
      <w:tr w:rsidR="00582672" w:rsidRPr="00060A90" w14:paraId="3F218FBF" w14:textId="77777777" w:rsidTr="002C633D">
        <w:trPr>
          <w:gridAfter w:val="1"/>
          <w:wAfter w:w="20" w:type="dxa"/>
          <w:trHeight w:val="742"/>
        </w:trPr>
        <w:tc>
          <w:tcPr>
            <w:tcW w:w="9639" w:type="dxa"/>
            <w:shd w:val="clear" w:color="auto" w:fill="F2F2F2"/>
            <w:vAlign w:val="center"/>
          </w:tcPr>
          <w:p w14:paraId="6B588CE1" w14:textId="77777777" w:rsidR="00512293" w:rsidRPr="00060A90" w:rsidRDefault="00060A90" w:rsidP="00512293">
            <w:pPr>
              <w:spacing w:after="0" w:line="240" w:lineRule="auto"/>
              <w:rPr>
                <w:rFonts w:ascii="Arial" w:eastAsia="Calibri" w:hAnsi="Arial" w:cs="Arial"/>
                <w:b/>
                <w:kern w:val="0"/>
                <w:sz w:val="30"/>
                <w:szCs w:val="30"/>
                <w14:ligatures w14:val="none"/>
              </w:rPr>
            </w:pPr>
            <w:r>
              <w:rPr>
                <w:rFonts w:ascii="Arial" w:hAnsi="Arial"/>
                <w:b/>
                <w:sz w:val="30"/>
                <w:szCs w:val="30"/>
              </w:rPr>
              <w:t>Partie 3 – Budget</w:t>
            </w:r>
          </w:p>
        </w:tc>
      </w:tr>
      <w:tr w:rsidR="00582672" w:rsidRPr="00060A90" w14:paraId="27D55818" w14:textId="77777777" w:rsidTr="002C633D">
        <w:trPr>
          <w:gridAfter w:val="1"/>
          <w:wAfter w:w="20" w:type="dxa"/>
        </w:trPr>
        <w:tc>
          <w:tcPr>
            <w:tcW w:w="9639" w:type="dxa"/>
            <w:shd w:val="clear" w:color="auto" w:fill="17365D"/>
            <w:vAlign w:val="center"/>
          </w:tcPr>
          <w:p w14:paraId="05945D8B" w14:textId="77777777" w:rsidR="00512293" w:rsidRPr="00060A90" w:rsidRDefault="00060A90" w:rsidP="00512293">
            <w:pPr>
              <w:spacing w:after="0" w:line="240" w:lineRule="auto"/>
              <w:rPr>
                <w:rFonts w:ascii="Arial" w:eastAsia="Calibri" w:hAnsi="Arial" w:cs="Arial"/>
                <w:b/>
                <w:kern w:val="0"/>
                <w:sz w:val="24"/>
                <w:szCs w:val="24"/>
                <w14:ligatures w14:val="none"/>
              </w:rPr>
            </w:pPr>
            <w:r>
              <w:br w:type="page"/>
            </w:r>
            <w:r>
              <w:rPr>
                <w:rFonts w:ascii="Arial" w:hAnsi="Arial"/>
                <w:b/>
                <w:sz w:val="24"/>
                <w:szCs w:val="24"/>
              </w:rPr>
              <w:t>3.1 Modèle de budget de subvention</w:t>
            </w:r>
          </w:p>
        </w:tc>
      </w:tr>
      <w:tr w:rsidR="00582672" w:rsidRPr="00060A90" w14:paraId="2ABDD487" w14:textId="77777777" w:rsidTr="002C633D">
        <w:trPr>
          <w:gridAfter w:val="1"/>
          <w:wAfter w:w="20" w:type="dxa"/>
          <w:trHeight w:val="929"/>
        </w:trPr>
        <w:tc>
          <w:tcPr>
            <w:tcW w:w="9639" w:type="dxa"/>
            <w:shd w:val="clear" w:color="auto" w:fill="auto"/>
            <w:vAlign w:val="center"/>
          </w:tcPr>
          <w:p w14:paraId="3EA145D8" w14:textId="443EC885" w:rsidR="00512293" w:rsidRPr="00060A90" w:rsidRDefault="00060A90" w:rsidP="00512293">
            <w:pPr>
              <w:rPr>
                <w:rFonts w:ascii="Calibri" w:eastAsia="Calibri" w:hAnsi="Calibri" w:cs="Arial"/>
                <w:kern w:val="0"/>
                <w:u w:val="single"/>
                <w14:ligatures w14:val="none"/>
              </w:rPr>
            </w:pPr>
            <w:r>
              <w:rPr>
                <w:rFonts w:ascii="Calibri" w:hAnsi="Calibri"/>
              </w:rPr>
              <w:t xml:space="preserve">Un modèle de budget de subvention est fourni dans le classeur MS Excel joint à ce dossier de proposition et intitulé </w:t>
            </w:r>
            <w:r>
              <w:rPr>
                <w:rFonts w:ascii="Calibri" w:hAnsi="Calibri"/>
                <w:i/>
              </w:rPr>
              <w:t>« Grant Budget Template.xls »</w:t>
            </w:r>
            <w:r>
              <w:rPr>
                <w:rFonts w:ascii="Calibri" w:hAnsi="Calibri"/>
              </w:rPr>
              <w:t xml:space="preserve"> sous l</w:t>
            </w:r>
            <w:r w:rsidR="00A859C2">
              <w:rPr>
                <w:rFonts w:ascii="Calibri" w:hAnsi="Calibri"/>
              </w:rPr>
              <w:t>’</w:t>
            </w:r>
            <w:r>
              <w:rPr>
                <w:rFonts w:ascii="Calibri" w:hAnsi="Calibri"/>
              </w:rPr>
              <w:t>onglet « Grant Budget Template » (modèle de budget pour la subvention).</w:t>
            </w:r>
          </w:p>
          <w:p w14:paraId="4C0140FE" w14:textId="0246E78A" w:rsidR="00512293" w:rsidRPr="00060A90" w:rsidRDefault="00060A90" w:rsidP="00512293">
            <w:pPr>
              <w:rPr>
                <w:rFonts w:ascii="Calibri" w:eastAsia="Calibri" w:hAnsi="Calibri" w:cs="Arial"/>
                <w:kern w:val="0"/>
                <w14:ligatures w14:val="none"/>
              </w:rPr>
            </w:pPr>
            <w:r>
              <w:rPr>
                <w:rFonts w:ascii="Calibri" w:hAnsi="Calibri"/>
              </w:rPr>
              <w:t>Veuillez utiliser la feuille de calcul fournie, y compris les postes budgétaires proposés dans le modèle, pour organiser votre soumission budgétaire. Si un poste n</w:t>
            </w:r>
            <w:r w:rsidR="00A859C2">
              <w:rPr>
                <w:rFonts w:ascii="Calibri" w:hAnsi="Calibri"/>
              </w:rPr>
              <w:t>’</w:t>
            </w:r>
            <w:r>
              <w:rPr>
                <w:rFonts w:ascii="Calibri" w:hAnsi="Calibri"/>
              </w:rPr>
              <w:t>est pas pertinent pour votre organisme, laissez simplement l</w:t>
            </w:r>
            <w:r w:rsidR="00A859C2">
              <w:rPr>
                <w:rFonts w:ascii="Calibri" w:hAnsi="Calibri"/>
              </w:rPr>
              <w:t>’</w:t>
            </w:r>
            <w:r>
              <w:rPr>
                <w:rFonts w:ascii="Calibri" w:hAnsi="Calibri"/>
              </w:rPr>
              <w:t>entrée vide ou supprimez entièrement le poste budgétaire</w:t>
            </w:r>
            <w:r w:rsidR="00581CFC">
              <w:rPr>
                <w:rFonts w:ascii="Calibri" w:hAnsi="Calibri"/>
              </w:rPr>
              <w:t xml:space="preserve">. </w:t>
            </w:r>
          </w:p>
          <w:p w14:paraId="67271BB9" w14:textId="2123C6D9" w:rsidR="00512293" w:rsidRPr="00060A90" w:rsidRDefault="00060A90" w:rsidP="00512293">
            <w:pPr>
              <w:rPr>
                <w:rFonts w:ascii="Calibri" w:eastAsia="Calibri" w:hAnsi="Calibri" w:cs="Arial"/>
                <w:b/>
                <w:kern w:val="0"/>
                <w14:ligatures w14:val="none"/>
              </w:rPr>
            </w:pPr>
            <w:r>
              <w:rPr>
                <w:rFonts w:ascii="Calibri" w:hAnsi="Calibri"/>
              </w:rPr>
              <w:t xml:space="preserve">La feuille de calcul a été conçue pour calculer automatiquement le total </w:t>
            </w:r>
            <w:r w:rsidR="00D77017">
              <w:rPr>
                <w:rFonts w:ascii="Calibri" w:hAnsi="Calibri"/>
              </w:rPr>
              <w:t xml:space="preserve">de </w:t>
            </w:r>
            <w:r>
              <w:rPr>
                <w:rFonts w:ascii="Calibri" w:hAnsi="Calibri"/>
              </w:rPr>
              <w:t>votre budget annuel global et le montant total que vous demandez à l</w:t>
            </w:r>
            <w:r w:rsidR="00A859C2">
              <w:rPr>
                <w:rFonts w:ascii="Calibri" w:hAnsi="Calibri"/>
              </w:rPr>
              <w:t>’</w:t>
            </w:r>
            <w:r>
              <w:rPr>
                <w:rFonts w:ascii="Calibri" w:hAnsi="Calibri"/>
              </w:rPr>
              <w:t>OSMLD au fur et à mesure que les lignes sont renseignées.</w:t>
            </w:r>
          </w:p>
          <w:p w14:paraId="625F8509" w14:textId="77777777" w:rsidR="00512293" w:rsidRPr="00060A90" w:rsidRDefault="00060A90" w:rsidP="00AF5364">
            <w:pPr>
              <w:spacing w:after="0"/>
              <w:rPr>
                <w:rFonts w:ascii="Calibri" w:eastAsia="Calibri" w:hAnsi="Calibri" w:cs="Arial"/>
                <w:kern w:val="0"/>
                <w14:ligatures w14:val="none"/>
              </w:rPr>
            </w:pPr>
            <w:r>
              <w:rPr>
                <w:rFonts w:ascii="Calibri" w:hAnsi="Calibri"/>
              </w:rPr>
              <w:t xml:space="preserve">La feuille de calcul calculera également les informations suivantes sur la base des montants que vous fournissez : </w:t>
            </w:r>
          </w:p>
          <w:p w14:paraId="057F9BA4" w14:textId="0204F49C" w:rsidR="00512293" w:rsidRPr="00060A90" w:rsidRDefault="00060A90" w:rsidP="00512293">
            <w:pPr>
              <w:numPr>
                <w:ilvl w:val="0"/>
                <w:numId w:val="5"/>
              </w:numPr>
              <w:spacing w:after="200" w:line="276" w:lineRule="auto"/>
              <w:contextualSpacing/>
              <w:rPr>
                <w:rFonts w:ascii="Calibri" w:eastAsia="Calibri" w:hAnsi="Calibri" w:cs="Arial"/>
                <w:i/>
                <w:kern w:val="0"/>
                <w:sz w:val="20"/>
                <w:szCs w:val="20"/>
                <w14:ligatures w14:val="none"/>
              </w:rPr>
            </w:pPr>
            <w:r>
              <w:rPr>
                <w:rFonts w:ascii="Calibri" w:hAnsi="Calibri"/>
                <w:i/>
                <w:sz w:val="20"/>
                <w:szCs w:val="20"/>
              </w:rPr>
              <w:t>le pourcentage de chaque poste dans le budget annuel total de votre organisme (montre où s</w:t>
            </w:r>
            <w:r w:rsidR="00A859C2">
              <w:rPr>
                <w:rFonts w:ascii="Calibri" w:hAnsi="Calibri"/>
                <w:i/>
                <w:sz w:val="20"/>
                <w:szCs w:val="20"/>
              </w:rPr>
              <w:t>’</w:t>
            </w:r>
            <w:r>
              <w:rPr>
                <w:rFonts w:ascii="Calibri" w:hAnsi="Calibri"/>
                <w:i/>
                <w:sz w:val="20"/>
                <w:szCs w:val="20"/>
              </w:rPr>
              <w:t>effectue l</w:t>
            </w:r>
            <w:r w:rsidR="00A859C2">
              <w:rPr>
                <w:rFonts w:ascii="Calibri" w:hAnsi="Calibri"/>
                <w:i/>
                <w:sz w:val="20"/>
                <w:szCs w:val="20"/>
              </w:rPr>
              <w:t>’</w:t>
            </w:r>
            <w:r>
              <w:rPr>
                <w:rFonts w:ascii="Calibri" w:hAnsi="Calibri"/>
                <w:i/>
                <w:sz w:val="20"/>
                <w:szCs w:val="20"/>
              </w:rPr>
              <w:t>essentiel des dépenses de votre organisme);</w:t>
            </w:r>
          </w:p>
          <w:p w14:paraId="0B828F3D" w14:textId="142535AC" w:rsidR="00512293" w:rsidRPr="00060A90" w:rsidRDefault="00060A90" w:rsidP="00512293">
            <w:pPr>
              <w:numPr>
                <w:ilvl w:val="0"/>
                <w:numId w:val="5"/>
              </w:numPr>
              <w:spacing w:after="200" w:line="276" w:lineRule="auto"/>
              <w:contextualSpacing/>
              <w:rPr>
                <w:rFonts w:ascii="Calibri" w:eastAsia="Calibri" w:hAnsi="Calibri" w:cs="Arial"/>
                <w:kern w:val="0"/>
                <w14:ligatures w14:val="none"/>
              </w:rPr>
            </w:pPr>
            <w:r>
              <w:rPr>
                <w:rFonts w:ascii="Calibri" w:hAnsi="Calibri"/>
                <w:i/>
                <w:sz w:val="20"/>
                <w:szCs w:val="20"/>
              </w:rPr>
              <w:t>le pourcentage de chaque poste qui sera payé par la contribution de l</w:t>
            </w:r>
            <w:r w:rsidR="00A859C2">
              <w:rPr>
                <w:rFonts w:ascii="Calibri" w:hAnsi="Calibri"/>
                <w:i/>
                <w:sz w:val="20"/>
                <w:szCs w:val="20"/>
              </w:rPr>
              <w:t>’</w:t>
            </w:r>
            <w:r>
              <w:rPr>
                <w:rFonts w:ascii="Calibri" w:hAnsi="Calibri"/>
              </w:rPr>
              <w:t>OSMLD</w:t>
            </w:r>
            <w:r>
              <w:rPr>
                <w:rFonts w:ascii="Calibri" w:hAnsi="Calibri"/>
                <w:sz w:val="20"/>
                <w:szCs w:val="20"/>
              </w:rPr>
              <w:t xml:space="preserve"> </w:t>
            </w:r>
            <w:r>
              <w:rPr>
                <w:rFonts w:ascii="Calibri" w:hAnsi="Calibri"/>
                <w:i/>
                <w:sz w:val="20"/>
                <w:szCs w:val="20"/>
              </w:rPr>
              <w:t>que vous demandez (montre où le financement de l</w:t>
            </w:r>
            <w:r w:rsidR="00A859C2">
              <w:rPr>
                <w:rFonts w:ascii="Calibri" w:hAnsi="Calibri"/>
                <w:i/>
                <w:sz w:val="20"/>
                <w:szCs w:val="20"/>
              </w:rPr>
              <w:t>’</w:t>
            </w:r>
            <w:r>
              <w:rPr>
                <w:rFonts w:ascii="Calibri" w:hAnsi="Calibri"/>
              </w:rPr>
              <w:t>OSMLD</w:t>
            </w:r>
            <w:r>
              <w:rPr>
                <w:rFonts w:ascii="Calibri" w:hAnsi="Calibri"/>
                <w:i/>
                <w:sz w:val="20"/>
                <w:szCs w:val="20"/>
              </w:rPr>
              <w:t xml:space="preserve"> sera utilisé au sein des plans de dépenses générales de l</w:t>
            </w:r>
            <w:r w:rsidR="00A859C2">
              <w:rPr>
                <w:rFonts w:ascii="Calibri" w:hAnsi="Calibri"/>
                <w:i/>
                <w:sz w:val="20"/>
                <w:szCs w:val="20"/>
              </w:rPr>
              <w:t>’</w:t>
            </w:r>
            <w:r>
              <w:rPr>
                <w:rFonts w:ascii="Calibri" w:hAnsi="Calibri"/>
                <w:i/>
                <w:sz w:val="20"/>
                <w:szCs w:val="20"/>
              </w:rPr>
              <w:t>organisme).</w:t>
            </w:r>
          </w:p>
        </w:tc>
      </w:tr>
      <w:tr w:rsidR="00582672" w:rsidRPr="00060A90" w14:paraId="3E5E976C" w14:textId="77777777" w:rsidTr="002C633D">
        <w:trPr>
          <w:gridAfter w:val="1"/>
          <w:wAfter w:w="20" w:type="dxa"/>
        </w:trPr>
        <w:tc>
          <w:tcPr>
            <w:tcW w:w="9639" w:type="dxa"/>
            <w:shd w:val="clear" w:color="auto" w:fill="17365D"/>
            <w:vAlign w:val="center"/>
          </w:tcPr>
          <w:p w14:paraId="4F8F0FD1" w14:textId="77777777" w:rsidR="00512293" w:rsidRPr="00060A90" w:rsidRDefault="00060A90" w:rsidP="00512293">
            <w:pPr>
              <w:spacing w:after="0" w:line="240" w:lineRule="auto"/>
              <w:rPr>
                <w:rFonts w:ascii="Arial" w:eastAsia="Calibri" w:hAnsi="Arial" w:cs="Arial"/>
                <w:b/>
                <w:kern w:val="0"/>
                <w:sz w:val="24"/>
                <w:szCs w:val="24"/>
                <w14:ligatures w14:val="none"/>
              </w:rPr>
            </w:pPr>
            <w:r>
              <w:br w:type="page"/>
            </w:r>
            <w:r>
              <w:rPr>
                <w:rFonts w:ascii="Arial" w:hAnsi="Arial"/>
                <w:b/>
                <w:sz w:val="24"/>
                <w:szCs w:val="24"/>
              </w:rPr>
              <w:t>3.2 Remarques relatives au budget</w:t>
            </w:r>
          </w:p>
        </w:tc>
      </w:tr>
      <w:tr w:rsidR="00582672" w:rsidRPr="00060A90" w14:paraId="4264C18F" w14:textId="77777777" w:rsidTr="002C633D">
        <w:trPr>
          <w:gridAfter w:val="1"/>
          <w:wAfter w:w="20" w:type="dxa"/>
          <w:trHeight w:hRule="exact" w:val="2015"/>
        </w:trPr>
        <w:tc>
          <w:tcPr>
            <w:tcW w:w="9639" w:type="dxa"/>
            <w:shd w:val="clear" w:color="auto" w:fill="auto"/>
            <w:vAlign w:val="center"/>
          </w:tcPr>
          <w:p w14:paraId="4DE3E38C" w14:textId="3062CC40" w:rsidR="00512293" w:rsidRPr="00060A90" w:rsidRDefault="00060A90" w:rsidP="00512293">
            <w:pPr>
              <w:rPr>
                <w:rFonts w:ascii="Calibri" w:eastAsia="Calibri" w:hAnsi="Calibri" w:cs="Arial"/>
                <w:kern w:val="0"/>
                <w14:ligatures w14:val="none"/>
              </w:rPr>
            </w:pPr>
            <w:r>
              <w:rPr>
                <w:rFonts w:ascii="Calibri" w:hAnsi="Calibri"/>
              </w:rPr>
              <w:t>Veuillez utiliser la feuille de calcul intitulée « Remarques relatives au budget » accessible par l</w:t>
            </w:r>
            <w:r w:rsidR="00A859C2">
              <w:rPr>
                <w:rFonts w:ascii="Calibri" w:hAnsi="Calibri"/>
              </w:rPr>
              <w:t>’</w:t>
            </w:r>
            <w:r>
              <w:rPr>
                <w:rFonts w:ascii="Calibri" w:hAnsi="Calibri"/>
              </w:rPr>
              <w:t>onglet au bas du classeur – </w:t>
            </w:r>
            <w:r>
              <w:rPr>
                <w:rFonts w:ascii="Calibri" w:hAnsi="Calibri"/>
                <w:i/>
              </w:rPr>
              <w:t>Grant Budget Template.xls</w:t>
            </w:r>
            <w:r>
              <w:rPr>
                <w:rFonts w:ascii="Calibri" w:hAnsi="Calibri"/>
              </w:rPr>
              <w:t xml:space="preserve"> (modèle de budget pour la subvention) pour fournir de brèves notes expliquant les postes budgétaires auxquels l</w:t>
            </w:r>
            <w:r w:rsidR="00A859C2">
              <w:rPr>
                <w:rFonts w:ascii="Calibri" w:hAnsi="Calibri"/>
              </w:rPr>
              <w:t>’</w:t>
            </w:r>
            <w:r>
              <w:rPr>
                <w:rFonts w:ascii="Calibri" w:hAnsi="Calibri"/>
              </w:rPr>
              <w:t xml:space="preserve">OSMLD contribuera. </w:t>
            </w:r>
          </w:p>
          <w:p w14:paraId="3A9D5F7B" w14:textId="77777777" w:rsidR="00512293" w:rsidRPr="00060A90" w:rsidRDefault="00060A90" w:rsidP="002A57BD">
            <w:pPr>
              <w:spacing w:after="0"/>
              <w:rPr>
                <w:rFonts w:ascii="Calibri" w:eastAsia="Calibri" w:hAnsi="Calibri" w:cs="Arial"/>
                <w:kern w:val="0"/>
                <w14:ligatures w14:val="none"/>
              </w:rPr>
            </w:pPr>
            <w:r>
              <w:rPr>
                <w:rFonts w:ascii="Calibri" w:hAnsi="Calibri"/>
              </w:rPr>
              <w:t xml:space="preserve">Pour les postes budgétaires relatifs au personnel, veuillez indiquer le nom de chaque membre du personnel, une description de son rôle et les coûts détaillés qui composent le poste du salaire du personnel. </w:t>
            </w:r>
          </w:p>
        </w:tc>
      </w:tr>
      <w:tr w:rsidR="00582672" w:rsidRPr="00060A90" w14:paraId="0D9F43A1" w14:textId="77777777" w:rsidTr="002C633D">
        <w:tc>
          <w:tcPr>
            <w:tcW w:w="9659" w:type="dxa"/>
            <w:gridSpan w:val="2"/>
            <w:shd w:val="clear" w:color="auto" w:fill="17365D"/>
            <w:vAlign w:val="center"/>
          </w:tcPr>
          <w:p w14:paraId="2E62568E" w14:textId="77777777" w:rsidR="00512293" w:rsidRPr="00060A90" w:rsidRDefault="00060A90" w:rsidP="00512293">
            <w:pPr>
              <w:spacing w:after="0" w:line="240" w:lineRule="auto"/>
              <w:rPr>
                <w:rFonts w:ascii="Arial" w:eastAsia="Calibri" w:hAnsi="Arial" w:cs="Arial"/>
                <w:b/>
                <w:kern w:val="0"/>
                <w:sz w:val="24"/>
                <w:szCs w:val="24"/>
                <w14:ligatures w14:val="none"/>
              </w:rPr>
            </w:pPr>
            <w:r>
              <w:br w:type="page"/>
            </w:r>
            <w:r>
              <w:rPr>
                <w:rFonts w:ascii="Arial" w:hAnsi="Arial"/>
                <w:b/>
                <w:sz w:val="24"/>
                <w:szCs w:val="24"/>
              </w:rPr>
              <w:t>3.3 Sources de financement supplémentaires</w:t>
            </w:r>
          </w:p>
        </w:tc>
      </w:tr>
      <w:tr w:rsidR="00582672" w:rsidRPr="00060A90" w14:paraId="34B17D05" w14:textId="77777777" w:rsidTr="002C633D">
        <w:trPr>
          <w:trHeight w:val="929"/>
        </w:trPr>
        <w:tc>
          <w:tcPr>
            <w:tcW w:w="9659" w:type="dxa"/>
            <w:gridSpan w:val="2"/>
            <w:shd w:val="clear" w:color="auto" w:fill="auto"/>
            <w:vAlign w:val="center"/>
          </w:tcPr>
          <w:p w14:paraId="31F23A40" w14:textId="4BEC8393" w:rsidR="00512293" w:rsidRPr="00060A90" w:rsidRDefault="00060A90" w:rsidP="00AF5364">
            <w:pPr>
              <w:spacing w:after="0"/>
              <w:rPr>
                <w:rFonts w:ascii="Calibri" w:eastAsia="Calibri" w:hAnsi="Calibri" w:cs="Arial"/>
                <w:kern w:val="0"/>
                <w14:ligatures w14:val="none"/>
              </w:rPr>
            </w:pPr>
            <w:r>
              <w:rPr>
                <w:rFonts w:ascii="Calibri" w:hAnsi="Calibri"/>
              </w:rPr>
              <w:t>Veuillez utiliser la feuille de calcul intitulée « Sources de financement sup. » accessible par l</w:t>
            </w:r>
            <w:r w:rsidR="00A859C2">
              <w:rPr>
                <w:rFonts w:ascii="Calibri" w:hAnsi="Calibri"/>
              </w:rPr>
              <w:t>’</w:t>
            </w:r>
            <w:r>
              <w:rPr>
                <w:rFonts w:ascii="Calibri" w:hAnsi="Calibri"/>
              </w:rPr>
              <w:t xml:space="preserve">onglet au bas du classeur </w:t>
            </w:r>
            <w:r>
              <w:rPr>
                <w:rFonts w:ascii="Calibri" w:hAnsi="Calibri"/>
                <w:i/>
              </w:rPr>
              <w:t>« Grant Budget Template.xls »</w:t>
            </w:r>
            <w:r>
              <w:rPr>
                <w:rFonts w:ascii="Calibri" w:hAnsi="Calibri"/>
              </w:rPr>
              <w:t xml:space="preserve"> (modèle de budget pour la subvention) pour fournir toute information supplémentaire pertinente portant sur le financement du gouvernement ou encore sur les contributions en nature et en espèces de l</w:t>
            </w:r>
            <w:r w:rsidR="00A859C2">
              <w:rPr>
                <w:rFonts w:ascii="Calibri" w:hAnsi="Calibri"/>
              </w:rPr>
              <w:t>’</w:t>
            </w:r>
            <w:r>
              <w:rPr>
                <w:rFonts w:ascii="Calibri" w:hAnsi="Calibri"/>
              </w:rPr>
              <w:t>organisme ou de ses partenaires qui soutiendront le travail proposé cette année.</w:t>
            </w:r>
          </w:p>
        </w:tc>
      </w:tr>
      <w:tr w:rsidR="00582672" w:rsidRPr="00060A90" w14:paraId="1FDDF3CA" w14:textId="77777777" w:rsidTr="002C633D">
        <w:tc>
          <w:tcPr>
            <w:tcW w:w="9659" w:type="dxa"/>
            <w:gridSpan w:val="2"/>
            <w:shd w:val="clear" w:color="auto" w:fill="17365D"/>
            <w:vAlign w:val="center"/>
          </w:tcPr>
          <w:p w14:paraId="18160581" w14:textId="77777777" w:rsidR="00512293" w:rsidRPr="00060A90" w:rsidRDefault="00060A90" w:rsidP="00512293">
            <w:pPr>
              <w:spacing w:after="0" w:line="240" w:lineRule="auto"/>
              <w:rPr>
                <w:rFonts w:ascii="Arial" w:eastAsia="Calibri" w:hAnsi="Arial" w:cs="Arial"/>
                <w:b/>
                <w:kern w:val="0"/>
                <w:sz w:val="24"/>
                <w:szCs w:val="24"/>
                <w14:ligatures w14:val="none"/>
              </w:rPr>
            </w:pPr>
            <w:r>
              <w:br w:type="page"/>
            </w:r>
            <w:r>
              <w:rPr>
                <w:rFonts w:ascii="Arial" w:hAnsi="Arial"/>
                <w:b/>
                <w:sz w:val="24"/>
                <w:szCs w:val="24"/>
              </w:rPr>
              <w:t>3.4 Modèle de rapport annuel</w:t>
            </w:r>
          </w:p>
        </w:tc>
      </w:tr>
      <w:tr w:rsidR="00582672" w:rsidRPr="00060A90" w14:paraId="0E7A7097" w14:textId="77777777" w:rsidTr="002C633D">
        <w:trPr>
          <w:trHeight w:val="929"/>
        </w:trPr>
        <w:tc>
          <w:tcPr>
            <w:tcW w:w="9659" w:type="dxa"/>
            <w:gridSpan w:val="2"/>
            <w:shd w:val="clear" w:color="auto" w:fill="auto"/>
            <w:vAlign w:val="center"/>
          </w:tcPr>
          <w:p w14:paraId="20DE62A1" w14:textId="657F080E" w:rsidR="00512293" w:rsidRPr="00060A90" w:rsidRDefault="00060A90" w:rsidP="002A57BD">
            <w:pPr>
              <w:spacing w:after="0"/>
              <w:rPr>
                <w:rFonts w:ascii="Calibri" w:eastAsia="Calibri" w:hAnsi="Calibri" w:cs="Arial"/>
                <w:kern w:val="0"/>
                <w14:ligatures w14:val="none"/>
              </w:rPr>
            </w:pPr>
            <w:r>
              <w:rPr>
                <w:rFonts w:ascii="Calibri" w:hAnsi="Calibri"/>
              </w:rPr>
              <w:t xml:space="preserve">Dans le classeur </w:t>
            </w:r>
            <w:r>
              <w:rPr>
                <w:rFonts w:ascii="Calibri" w:hAnsi="Calibri"/>
                <w:i/>
              </w:rPr>
              <w:t>« Grant Budget Template.xls »</w:t>
            </w:r>
            <w:r>
              <w:rPr>
                <w:rFonts w:ascii="Calibri" w:hAnsi="Calibri"/>
              </w:rPr>
              <w:t xml:space="preserve"> (modèle de budget pour la subvention), il y a une feuille de calcul appelée « Modèle de rapport annuel ». Veuillez laisser ce champ vide pour l</w:t>
            </w:r>
            <w:r w:rsidR="00A859C2">
              <w:rPr>
                <w:rFonts w:ascii="Calibri" w:hAnsi="Calibri"/>
              </w:rPr>
              <w:t>’</w:t>
            </w:r>
            <w:r>
              <w:rPr>
                <w:rFonts w:ascii="Calibri" w:hAnsi="Calibri"/>
              </w:rPr>
              <w:t>instant. Si votre demande est acceptée, vous utiliserez ce modèle pour déclarer vos dépenses à la fin de l</w:t>
            </w:r>
            <w:r w:rsidR="00A859C2">
              <w:rPr>
                <w:rFonts w:ascii="Calibri" w:hAnsi="Calibri"/>
              </w:rPr>
              <w:t>’</w:t>
            </w:r>
            <w:r>
              <w:rPr>
                <w:rFonts w:ascii="Calibri" w:hAnsi="Calibri"/>
              </w:rPr>
              <w:t xml:space="preserve">année financière et les soumettre selon le calendrier prévu dans votre accord de subvention. </w:t>
            </w:r>
          </w:p>
        </w:tc>
      </w:tr>
    </w:tbl>
    <w:p w14:paraId="5100F473" w14:textId="77777777" w:rsidR="00066078" w:rsidRPr="00060A90" w:rsidRDefault="00066078" w:rsidP="002A57BD">
      <w:pPr>
        <w:spacing w:after="0"/>
      </w:pPr>
    </w:p>
    <w:sectPr w:rsidR="00066078" w:rsidRPr="00060A90" w:rsidSect="00AF5364">
      <w:pgSz w:w="12242" w:h="20163" w:code="5"/>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AC9279" w14:textId="77777777" w:rsidR="00060A90" w:rsidRDefault="00060A90">
      <w:pPr>
        <w:spacing w:after="0" w:line="240" w:lineRule="auto"/>
      </w:pPr>
      <w:r>
        <w:separator/>
      </w:r>
    </w:p>
  </w:endnote>
  <w:endnote w:type="continuationSeparator" w:id="0">
    <w:p w14:paraId="05621288" w14:textId="77777777" w:rsidR="00060A90" w:rsidRDefault="00060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9890990"/>
      <w:docPartObj>
        <w:docPartGallery w:val="Page Numbers (Bottom of Page)"/>
        <w:docPartUnique/>
      </w:docPartObj>
    </w:sdtPr>
    <w:sdtEndPr/>
    <w:sdtContent>
      <w:sdt>
        <w:sdtPr>
          <w:id w:val="899176775"/>
          <w:docPartObj>
            <w:docPartGallery w:val="Page Numbers (Top of Page)"/>
            <w:docPartUnique/>
          </w:docPartObj>
        </w:sdtPr>
        <w:sdtEndPr/>
        <w:sdtContent>
          <w:p w14:paraId="6CB4A9F2" w14:textId="77777777" w:rsidR="00512293" w:rsidRDefault="00060A90">
            <w:pPr>
              <w:pStyle w:val="Footer"/>
              <w:jc w:val="right"/>
            </w:pPr>
            <w:r>
              <w:t>Page </w:t>
            </w:r>
            <w:r>
              <w:rPr>
                <w:b/>
                <w:bCs/>
                <w:szCs w:val="24"/>
              </w:rPr>
              <w:fldChar w:fldCharType="begin"/>
            </w:r>
            <w:r>
              <w:rPr>
                <w:b/>
                <w:bCs/>
              </w:rPr>
              <w:instrText xml:space="preserve"> PAGE </w:instrText>
            </w:r>
            <w:r>
              <w:rPr>
                <w:b/>
                <w:bCs/>
                <w:szCs w:val="24"/>
              </w:rPr>
              <w:fldChar w:fldCharType="separate"/>
            </w:r>
            <w:r>
              <w:rPr>
                <w:b/>
                <w:bCs/>
              </w:rPr>
              <w:t>2</w:t>
            </w:r>
            <w:r>
              <w:rPr>
                <w:b/>
                <w:bCs/>
                <w:szCs w:val="24"/>
              </w:rPr>
              <w:fldChar w:fldCharType="end"/>
            </w:r>
            <w:r>
              <w:t xml:space="preserve"> de </w:t>
            </w:r>
            <w:r>
              <w:rPr>
                <w:b/>
                <w:bCs/>
                <w:szCs w:val="24"/>
              </w:rPr>
              <w:fldChar w:fldCharType="begin"/>
            </w:r>
            <w:r>
              <w:rPr>
                <w:b/>
                <w:bCs/>
              </w:rPr>
              <w:instrText xml:space="preserve"> NUMPAGES  </w:instrText>
            </w:r>
            <w:r>
              <w:rPr>
                <w:b/>
                <w:bCs/>
                <w:szCs w:val="24"/>
              </w:rPr>
              <w:fldChar w:fldCharType="separate"/>
            </w:r>
            <w:r>
              <w:rPr>
                <w:b/>
                <w:bCs/>
              </w:rPr>
              <w:t>2</w:t>
            </w:r>
            <w:r>
              <w:rPr>
                <w:b/>
                <w:bCs/>
                <w:szCs w:val="24"/>
              </w:rPr>
              <w:fldChar w:fldCharType="end"/>
            </w:r>
          </w:p>
        </w:sdtContent>
      </w:sdt>
    </w:sdtContent>
  </w:sdt>
  <w:p w14:paraId="69E89F60" w14:textId="77777777" w:rsidR="00512293" w:rsidRDefault="005122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AE46CD" w14:textId="77777777" w:rsidR="00060A90" w:rsidRDefault="00060A90">
      <w:pPr>
        <w:spacing w:after="0" w:line="240" w:lineRule="auto"/>
      </w:pPr>
      <w:r>
        <w:separator/>
      </w:r>
    </w:p>
  </w:footnote>
  <w:footnote w:type="continuationSeparator" w:id="0">
    <w:p w14:paraId="1CA33FAE" w14:textId="77777777" w:rsidR="00060A90" w:rsidRDefault="00060A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B12A7E"/>
    <w:multiLevelType w:val="hybridMultilevel"/>
    <w:tmpl w:val="CE4E384C"/>
    <w:lvl w:ilvl="0" w:tplc="17DEF7E8">
      <w:start w:val="1"/>
      <w:numFmt w:val="bullet"/>
      <w:lvlText w:val="•"/>
      <w:lvlJc w:val="left"/>
      <w:pPr>
        <w:tabs>
          <w:tab w:val="num" w:pos="720"/>
        </w:tabs>
        <w:ind w:left="720" w:hanging="360"/>
      </w:pPr>
      <w:rPr>
        <w:rFonts w:ascii="Arial" w:hAnsi="Arial" w:hint="default"/>
      </w:rPr>
    </w:lvl>
    <w:lvl w:ilvl="1" w:tplc="199A935A" w:tentative="1">
      <w:start w:val="1"/>
      <w:numFmt w:val="bullet"/>
      <w:lvlText w:val="•"/>
      <w:lvlJc w:val="left"/>
      <w:pPr>
        <w:tabs>
          <w:tab w:val="num" w:pos="1440"/>
        </w:tabs>
        <w:ind w:left="1440" w:hanging="360"/>
      </w:pPr>
      <w:rPr>
        <w:rFonts w:ascii="Arial" w:hAnsi="Arial" w:hint="default"/>
      </w:rPr>
    </w:lvl>
    <w:lvl w:ilvl="2" w:tplc="5C6E4A30" w:tentative="1">
      <w:start w:val="1"/>
      <w:numFmt w:val="bullet"/>
      <w:lvlText w:val="•"/>
      <w:lvlJc w:val="left"/>
      <w:pPr>
        <w:tabs>
          <w:tab w:val="num" w:pos="2160"/>
        </w:tabs>
        <w:ind w:left="2160" w:hanging="360"/>
      </w:pPr>
      <w:rPr>
        <w:rFonts w:ascii="Arial" w:hAnsi="Arial" w:hint="default"/>
      </w:rPr>
    </w:lvl>
    <w:lvl w:ilvl="3" w:tplc="A7FCE34C" w:tentative="1">
      <w:start w:val="1"/>
      <w:numFmt w:val="bullet"/>
      <w:lvlText w:val="•"/>
      <w:lvlJc w:val="left"/>
      <w:pPr>
        <w:tabs>
          <w:tab w:val="num" w:pos="2880"/>
        </w:tabs>
        <w:ind w:left="2880" w:hanging="360"/>
      </w:pPr>
      <w:rPr>
        <w:rFonts w:ascii="Arial" w:hAnsi="Arial" w:hint="default"/>
      </w:rPr>
    </w:lvl>
    <w:lvl w:ilvl="4" w:tplc="5F0CB30A" w:tentative="1">
      <w:start w:val="1"/>
      <w:numFmt w:val="bullet"/>
      <w:lvlText w:val="•"/>
      <w:lvlJc w:val="left"/>
      <w:pPr>
        <w:tabs>
          <w:tab w:val="num" w:pos="3600"/>
        </w:tabs>
        <w:ind w:left="3600" w:hanging="360"/>
      </w:pPr>
      <w:rPr>
        <w:rFonts w:ascii="Arial" w:hAnsi="Arial" w:hint="default"/>
      </w:rPr>
    </w:lvl>
    <w:lvl w:ilvl="5" w:tplc="159410F4" w:tentative="1">
      <w:start w:val="1"/>
      <w:numFmt w:val="bullet"/>
      <w:lvlText w:val="•"/>
      <w:lvlJc w:val="left"/>
      <w:pPr>
        <w:tabs>
          <w:tab w:val="num" w:pos="4320"/>
        </w:tabs>
        <w:ind w:left="4320" w:hanging="360"/>
      </w:pPr>
      <w:rPr>
        <w:rFonts w:ascii="Arial" w:hAnsi="Arial" w:hint="default"/>
      </w:rPr>
    </w:lvl>
    <w:lvl w:ilvl="6" w:tplc="DF66FDF0" w:tentative="1">
      <w:start w:val="1"/>
      <w:numFmt w:val="bullet"/>
      <w:lvlText w:val="•"/>
      <w:lvlJc w:val="left"/>
      <w:pPr>
        <w:tabs>
          <w:tab w:val="num" w:pos="5040"/>
        </w:tabs>
        <w:ind w:left="5040" w:hanging="360"/>
      </w:pPr>
      <w:rPr>
        <w:rFonts w:ascii="Arial" w:hAnsi="Arial" w:hint="default"/>
      </w:rPr>
    </w:lvl>
    <w:lvl w:ilvl="7" w:tplc="854899DE" w:tentative="1">
      <w:start w:val="1"/>
      <w:numFmt w:val="bullet"/>
      <w:lvlText w:val="•"/>
      <w:lvlJc w:val="left"/>
      <w:pPr>
        <w:tabs>
          <w:tab w:val="num" w:pos="5760"/>
        </w:tabs>
        <w:ind w:left="5760" w:hanging="360"/>
      </w:pPr>
      <w:rPr>
        <w:rFonts w:ascii="Arial" w:hAnsi="Arial" w:hint="default"/>
      </w:rPr>
    </w:lvl>
    <w:lvl w:ilvl="8" w:tplc="4A62E5E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C0F4115"/>
    <w:multiLevelType w:val="hybridMultilevel"/>
    <w:tmpl w:val="E76A7C46"/>
    <w:lvl w:ilvl="0" w:tplc="B97EACDA">
      <w:start w:val="1"/>
      <w:numFmt w:val="bullet"/>
      <w:lvlText w:val=""/>
      <w:lvlJc w:val="left"/>
      <w:pPr>
        <w:ind w:left="360" w:hanging="360"/>
      </w:pPr>
      <w:rPr>
        <w:rFonts w:ascii="Symbol" w:hAnsi="Symbol" w:hint="default"/>
      </w:rPr>
    </w:lvl>
    <w:lvl w:ilvl="1" w:tplc="C996FE6A" w:tentative="1">
      <w:start w:val="1"/>
      <w:numFmt w:val="bullet"/>
      <w:lvlText w:val="o"/>
      <w:lvlJc w:val="left"/>
      <w:pPr>
        <w:ind w:left="1080" w:hanging="360"/>
      </w:pPr>
      <w:rPr>
        <w:rFonts w:ascii="Courier New" w:hAnsi="Courier New" w:cs="Courier New" w:hint="default"/>
      </w:rPr>
    </w:lvl>
    <w:lvl w:ilvl="2" w:tplc="E14CA6EC" w:tentative="1">
      <w:start w:val="1"/>
      <w:numFmt w:val="bullet"/>
      <w:lvlText w:val=""/>
      <w:lvlJc w:val="left"/>
      <w:pPr>
        <w:ind w:left="1800" w:hanging="360"/>
      </w:pPr>
      <w:rPr>
        <w:rFonts w:ascii="Wingdings" w:hAnsi="Wingdings" w:hint="default"/>
      </w:rPr>
    </w:lvl>
    <w:lvl w:ilvl="3" w:tplc="23BE7FF2" w:tentative="1">
      <w:start w:val="1"/>
      <w:numFmt w:val="bullet"/>
      <w:lvlText w:val=""/>
      <w:lvlJc w:val="left"/>
      <w:pPr>
        <w:ind w:left="2520" w:hanging="360"/>
      </w:pPr>
      <w:rPr>
        <w:rFonts w:ascii="Symbol" w:hAnsi="Symbol" w:hint="default"/>
      </w:rPr>
    </w:lvl>
    <w:lvl w:ilvl="4" w:tplc="EC727D62" w:tentative="1">
      <w:start w:val="1"/>
      <w:numFmt w:val="bullet"/>
      <w:lvlText w:val="o"/>
      <w:lvlJc w:val="left"/>
      <w:pPr>
        <w:ind w:left="3240" w:hanging="360"/>
      </w:pPr>
      <w:rPr>
        <w:rFonts w:ascii="Courier New" w:hAnsi="Courier New" w:cs="Courier New" w:hint="default"/>
      </w:rPr>
    </w:lvl>
    <w:lvl w:ilvl="5" w:tplc="9CB8A628" w:tentative="1">
      <w:start w:val="1"/>
      <w:numFmt w:val="bullet"/>
      <w:lvlText w:val=""/>
      <w:lvlJc w:val="left"/>
      <w:pPr>
        <w:ind w:left="3960" w:hanging="360"/>
      </w:pPr>
      <w:rPr>
        <w:rFonts w:ascii="Wingdings" w:hAnsi="Wingdings" w:hint="default"/>
      </w:rPr>
    </w:lvl>
    <w:lvl w:ilvl="6" w:tplc="B99AC870" w:tentative="1">
      <w:start w:val="1"/>
      <w:numFmt w:val="bullet"/>
      <w:lvlText w:val=""/>
      <w:lvlJc w:val="left"/>
      <w:pPr>
        <w:ind w:left="4680" w:hanging="360"/>
      </w:pPr>
      <w:rPr>
        <w:rFonts w:ascii="Symbol" w:hAnsi="Symbol" w:hint="default"/>
      </w:rPr>
    </w:lvl>
    <w:lvl w:ilvl="7" w:tplc="2236B7EE" w:tentative="1">
      <w:start w:val="1"/>
      <w:numFmt w:val="bullet"/>
      <w:lvlText w:val="o"/>
      <w:lvlJc w:val="left"/>
      <w:pPr>
        <w:ind w:left="5400" w:hanging="360"/>
      </w:pPr>
      <w:rPr>
        <w:rFonts w:ascii="Courier New" w:hAnsi="Courier New" w:cs="Courier New" w:hint="default"/>
      </w:rPr>
    </w:lvl>
    <w:lvl w:ilvl="8" w:tplc="CCA46C38" w:tentative="1">
      <w:start w:val="1"/>
      <w:numFmt w:val="bullet"/>
      <w:lvlText w:val=""/>
      <w:lvlJc w:val="left"/>
      <w:pPr>
        <w:ind w:left="6120" w:hanging="360"/>
      </w:pPr>
      <w:rPr>
        <w:rFonts w:ascii="Wingdings" w:hAnsi="Wingdings" w:hint="default"/>
      </w:rPr>
    </w:lvl>
  </w:abstractNum>
  <w:abstractNum w:abstractNumId="2" w15:restartNumberingAfterBreak="0">
    <w:nsid w:val="0C35015B"/>
    <w:multiLevelType w:val="hybridMultilevel"/>
    <w:tmpl w:val="63960A1E"/>
    <w:lvl w:ilvl="0" w:tplc="3B4A10C2">
      <w:start w:val="1"/>
      <w:numFmt w:val="bullet"/>
      <w:lvlText w:val=""/>
      <w:lvlJc w:val="left"/>
      <w:pPr>
        <w:ind w:left="720" w:hanging="360"/>
      </w:pPr>
      <w:rPr>
        <w:rFonts w:ascii="Symbol" w:hAnsi="Symbol" w:hint="default"/>
      </w:rPr>
    </w:lvl>
    <w:lvl w:ilvl="1" w:tplc="6630C94A" w:tentative="1">
      <w:start w:val="1"/>
      <w:numFmt w:val="bullet"/>
      <w:lvlText w:val="o"/>
      <w:lvlJc w:val="left"/>
      <w:pPr>
        <w:ind w:left="1440" w:hanging="360"/>
      </w:pPr>
      <w:rPr>
        <w:rFonts w:ascii="Courier New" w:hAnsi="Courier New" w:cs="Courier New" w:hint="default"/>
      </w:rPr>
    </w:lvl>
    <w:lvl w:ilvl="2" w:tplc="B6F69E84" w:tentative="1">
      <w:start w:val="1"/>
      <w:numFmt w:val="bullet"/>
      <w:lvlText w:val=""/>
      <w:lvlJc w:val="left"/>
      <w:pPr>
        <w:ind w:left="2160" w:hanging="360"/>
      </w:pPr>
      <w:rPr>
        <w:rFonts w:ascii="Wingdings" w:hAnsi="Wingdings" w:hint="default"/>
      </w:rPr>
    </w:lvl>
    <w:lvl w:ilvl="3" w:tplc="B43E2716" w:tentative="1">
      <w:start w:val="1"/>
      <w:numFmt w:val="bullet"/>
      <w:lvlText w:val=""/>
      <w:lvlJc w:val="left"/>
      <w:pPr>
        <w:ind w:left="2880" w:hanging="360"/>
      </w:pPr>
      <w:rPr>
        <w:rFonts w:ascii="Symbol" w:hAnsi="Symbol" w:hint="default"/>
      </w:rPr>
    </w:lvl>
    <w:lvl w:ilvl="4" w:tplc="DD2C9C80" w:tentative="1">
      <w:start w:val="1"/>
      <w:numFmt w:val="bullet"/>
      <w:lvlText w:val="o"/>
      <w:lvlJc w:val="left"/>
      <w:pPr>
        <w:ind w:left="3600" w:hanging="360"/>
      </w:pPr>
      <w:rPr>
        <w:rFonts w:ascii="Courier New" w:hAnsi="Courier New" w:cs="Courier New" w:hint="default"/>
      </w:rPr>
    </w:lvl>
    <w:lvl w:ilvl="5" w:tplc="472E1108" w:tentative="1">
      <w:start w:val="1"/>
      <w:numFmt w:val="bullet"/>
      <w:lvlText w:val=""/>
      <w:lvlJc w:val="left"/>
      <w:pPr>
        <w:ind w:left="4320" w:hanging="360"/>
      </w:pPr>
      <w:rPr>
        <w:rFonts w:ascii="Wingdings" w:hAnsi="Wingdings" w:hint="default"/>
      </w:rPr>
    </w:lvl>
    <w:lvl w:ilvl="6" w:tplc="AFE2F00C" w:tentative="1">
      <w:start w:val="1"/>
      <w:numFmt w:val="bullet"/>
      <w:lvlText w:val=""/>
      <w:lvlJc w:val="left"/>
      <w:pPr>
        <w:ind w:left="5040" w:hanging="360"/>
      </w:pPr>
      <w:rPr>
        <w:rFonts w:ascii="Symbol" w:hAnsi="Symbol" w:hint="default"/>
      </w:rPr>
    </w:lvl>
    <w:lvl w:ilvl="7" w:tplc="B6FECA1A" w:tentative="1">
      <w:start w:val="1"/>
      <w:numFmt w:val="bullet"/>
      <w:lvlText w:val="o"/>
      <w:lvlJc w:val="left"/>
      <w:pPr>
        <w:ind w:left="5760" w:hanging="360"/>
      </w:pPr>
      <w:rPr>
        <w:rFonts w:ascii="Courier New" w:hAnsi="Courier New" w:cs="Courier New" w:hint="default"/>
      </w:rPr>
    </w:lvl>
    <w:lvl w:ilvl="8" w:tplc="F3B28B30" w:tentative="1">
      <w:start w:val="1"/>
      <w:numFmt w:val="bullet"/>
      <w:lvlText w:val=""/>
      <w:lvlJc w:val="left"/>
      <w:pPr>
        <w:ind w:left="6480" w:hanging="360"/>
      </w:pPr>
      <w:rPr>
        <w:rFonts w:ascii="Wingdings" w:hAnsi="Wingdings" w:hint="default"/>
      </w:rPr>
    </w:lvl>
  </w:abstractNum>
  <w:abstractNum w:abstractNumId="3" w15:restartNumberingAfterBreak="0">
    <w:nsid w:val="107B6BA6"/>
    <w:multiLevelType w:val="hybridMultilevel"/>
    <w:tmpl w:val="336620E2"/>
    <w:lvl w:ilvl="0" w:tplc="DFBE28D4">
      <w:start w:val="1"/>
      <w:numFmt w:val="bullet"/>
      <w:lvlText w:val=""/>
      <w:lvlJc w:val="left"/>
      <w:pPr>
        <w:ind w:left="360" w:hanging="360"/>
      </w:pPr>
      <w:rPr>
        <w:rFonts w:ascii="Symbol" w:hAnsi="Symbol" w:hint="default"/>
      </w:rPr>
    </w:lvl>
    <w:lvl w:ilvl="1" w:tplc="A3DA635E" w:tentative="1">
      <w:start w:val="1"/>
      <w:numFmt w:val="bullet"/>
      <w:lvlText w:val="o"/>
      <w:lvlJc w:val="left"/>
      <w:pPr>
        <w:ind w:left="1080" w:hanging="360"/>
      </w:pPr>
      <w:rPr>
        <w:rFonts w:ascii="Courier New" w:hAnsi="Courier New" w:cs="Courier New" w:hint="default"/>
      </w:rPr>
    </w:lvl>
    <w:lvl w:ilvl="2" w:tplc="903E3D50" w:tentative="1">
      <w:start w:val="1"/>
      <w:numFmt w:val="bullet"/>
      <w:lvlText w:val=""/>
      <w:lvlJc w:val="left"/>
      <w:pPr>
        <w:ind w:left="1800" w:hanging="360"/>
      </w:pPr>
      <w:rPr>
        <w:rFonts w:ascii="Wingdings" w:hAnsi="Wingdings" w:hint="default"/>
      </w:rPr>
    </w:lvl>
    <w:lvl w:ilvl="3" w:tplc="BAD4CB5E" w:tentative="1">
      <w:start w:val="1"/>
      <w:numFmt w:val="bullet"/>
      <w:lvlText w:val=""/>
      <w:lvlJc w:val="left"/>
      <w:pPr>
        <w:ind w:left="2520" w:hanging="360"/>
      </w:pPr>
      <w:rPr>
        <w:rFonts w:ascii="Symbol" w:hAnsi="Symbol" w:hint="default"/>
      </w:rPr>
    </w:lvl>
    <w:lvl w:ilvl="4" w:tplc="4AB68AAE" w:tentative="1">
      <w:start w:val="1"/>
      <w:numFmt w:val="bullet"/>
      <w:lvlText w:val="o"/>
      <w:lvlJc w:val="left"/>
      <w:pPr>
        <w:ind w:left="3240" w:hanging="360"/>
      </w:pPr>
      <w:rPr>
        <w:rFonts w:ascii="Courier New" w:hAnsi="Courier New" w:cs="Courier New" w:hint="default"/>
      </w:rPr>
    </w:lvl>
    <w:lvl w:ilvl="5" w:tplc="998C03FA" w:tentative="1">
      <w:start w:val="1"/>
      <w:numFmt w:val="bullet"/>
      <w:lvlText w:val=""/>
      <w:lvlJc w:val="left"/>
      <w:pPr>
        <w:ind w:left="3960" w:hanging="360"/>
      </w:pPr>
      <w:rPr>
        <w:rFonts w:ascii="Wingdings" w:hAnsi="Wingdings" w:hint="default"/>
      </w:rPr>
    </w:lvl>
    <w:lvl w:ilvl="6" w:tplc="FF8EB5EE" w:tentative="1">
      <w:start w:val="1"/>
      <w:numFmt w:val="bullet"/>
      <w:lvlText w:val=""/>
      <w:lvlJc w:val="left"/>
      <w:pPr>
        <w:ind w:left="4680" w:hanging="360"/>
      </w:pPr>
      <w:rPr>
        <w:rFonts w:ascii="Symbol" w:hAnsi="Symbol" w:hint="default"/>
      </w:rPr>
    </w:lvl>
    <w:lvl w:ilvl="7" w:tplc="135AD972" w:tentative="1">
      <w:start w:val="1"/>
      <w:numFmt w:val="bullet"/>
      <w:lvlText w:val="o"/>
      <w:lvlJc w:val="left"/>
      <w:pPr>
        <w:ind w:left="5400" w:hanging="360"/>
      </w:pPr>
      <w:rPr>
        <w:rFonts w:ascii="Courier New" w:hAnsi="Courier New" w:cs="Courier New" w:hint="default"/>
      </w:rPr>
    </w:lvl>
    <w:lvl w:ilvl="8" w:tplc="71C626BA" w:tentative="1">
      <w:start w:val="1"/>
      <w:numFmt w:val="bullet"/>
      <w:lvlText w:val=""/>
      <w:lvlJc w:val="left"/>
      <w:pPr>
        <w:ind w:left="6120" w:hanging="360"/>
      </w:pPr>
      <w:rPr>
        <w:rFonts w:ascii="Wingdings" w:hAnsi="Wingdings" w:hint="default"/>
      </w:rPr>
    </w:lvl>
  </w:abstractNum>
  <w:abstractNum w:abstractNumId="4" w15:restartNumberingAfterBreak="0">
    <w:nsid w:val="10CE5859"/>
    <w:multiLevelType w:val="hybridMultilevel"/>
    <w:tmpl w:val="36E68CE8"/>
    <w:lvl w:ilvl="0" w:tplc="5964E12C">
      <w:start w:val="1"/>
      <w:numFmt w:val="bullet"/>
      <w:lvlText w:val=""/>
      <w:lvlJc w:val="left"/>
      <w:pPr>
        <w:ind w:left="360" w:hanging="360"/>
      </w:pPr>
      <w:rPr>
        <w:rFonts w:ascii="Symbol" w:hAnsi="Symbol" w:hint="default"/>
      </w:rPr>
    </w:lvl>
    <w:lvl w:ilvl="1" w:tplc="092A0150" w:tentative="1">
      <w:start w:val="1"/>
      <w:numFmt w:val="bullet"/>
      <w:lvlText w:val="o"/>
      <w:lvlJc w:val="left"/>
      <w:pPr>
        <w:ind w:left="1080" w:hanging="360"/>
      </w:pPr>
      <w:rPr>
        <w:rFonts w:ascii="Courier New" w:hAnsi="Courier New" w:cs="Courier New" w:hint="default"/>
      </w:rPr>
    </w:lvl>
    <w:lvl w:ilvl="2" w:tplc="A72A64BA" w:tentative="1">
      <w:start w:val="1"/>
      <w:numFmt w:val="bullet"/>
      <w:lvlText w:val=""/>
      <w:lvlJc w:val="left"/>
      <w:pPr>
        <w:ind w:left="1800" w:hanging="360"/>
      </w:pPr>
      <w:rPr>
        <w:rFonts w:ascii="Wingdings" w:hAnsi="Wingdings" w:hint="default"/>
      </w:rPr>
    </w:lvl>
    <w:lvl w:ilvl="3" w:tplc="9ABCB41C" w:tentative="1">
      <w:start w:val="1"/>
      <w:numFmt w:val="bullet"/>
      <w:lvlText w:val=""/>
      <w:lvlJc w:val="left"/>
      <w:pPr>
        <w:ind w:left="2520" w:hanging="360"/>
      </w:pPr>
      <w:rPr>
        <w:rFonts w:ascii="Symbol" w:hAnsi="Symbol" w:hint="default"/>
      </w:rPr>
    </w:lvl>
    <w:lvl w:ilvl="4" w:tplc="3C36572C" w:tentative="1">
      <w:start w:val="1"/>
      <w:numFmt w:val="bullet"/>
      <w:lvlText w:val="o"/>
      <w:lvlJc w:val="left"/>
      <w:pPr>
        <w:ind w:left="3240" w:hanging="360"/>
      </w:pPr>
      <w:rPr>
        <w:rFonts w:ascii="Courier New" w:hAnsi="Courier New" w:cs="Courier New" w:hint="default"/>
      </w:rPr>
    </w:lvl>
    <w:lvl w:ilvl="5" w:tplc="C2CCB864" w:tentative="1">
      <w:start w:val="1"/>
      <w:numFmt w:val="bullet"/>
      <w:lvlText w:val=""/>
      <w:lvlJc w:val="left"/>
      <w:pPr>
        <w:ind w:left="3960" w:hanging="360"/>
      </w:pPr>
      <w:rPr>
        <w:rFonts w:ascii="Wingdings" w:hAnsi="Wingdings" w:hint="default"/>
      </w:rPr>
    </w:lvl>
    <w:lvl w:ilvl="6" w:tplc="5ED21DE8" w:tentative="1">
      <w:start w:val="1"/>
      <w:numFmt w:val="bullet"/>
      <w:lvlText w:val=""/>
      <w:lvlJc w:val="left"/>
      <w:pPr>
        <w:ind w:left="4680" w:hanging="360"/>
      </w:pPr>
      <w:rPr>
        <w:rFonts w:ascii="Symbol" w:hAnsi="Symbol" w:hint="default"/>
      </w:rPr>
    </w:lvl>
    <w:lvl w:ilvl="7" w:tplc="9726F6DA" w:tentative="1">
      <w:start w:val="1"/>
      <w:numFmt w:val="bullet"/>
      <w:lvlText w:val="o"/>
      <w:lvlJc w:val="left"/>
      <w:pPr>
        <w:ind w:left="5400" w:hanging="360"/>
      </w:pPr>
      <w:rPr>
        <w:rFonts w:ascii="Courier New" w:hAnsi="Courier New" w:cs="Courier New" w:hint="default"/>
      </w:rPr>
    </w:lvl>
    <w:lvl w:ilvl="8" w:tplc="D30E4484" w:tentative="1">
      <w:start w:val="1"/>
      <w:numFmt w:val="bullet"/>
      <w:lvlText w:val=""/>
      <w:lvlJc w:val="left"/>
      <w:pPr>
        <w:ind w:left="6120" w:hanging="360"/>
      </w:pPr>
      <w:rPr>
        <w:rFonts w:ascii="Wingdings" w:hAnsi="Wingdings" w:hint="default"/>
      </w:rPr>
    </w:lvl>
  </w:abstractNum>
  <w:abstractNum w:abstractNumId="5" w15:restartNumberingAfterBreak="0">
    <w:nsid w:val="20533D71"/>
    <w:multiLevelType w:val="hybridMultilevel"/>
    <w:tmpl w:val="A02067B6"/>
    <w:lvl w:ilvl="0" w:tplc="03B216A6">
      <w:start w:val="1"/>
      <w:numFmt w:val="decimal"/>
      <w:lvlText w:val="%1)"/>
      <w:lvlJc w:val="left"/>
      <w:pPr>
        <w:ind w:left="720" w:hanging="360"/>
      </w:pPr>
      <w:rPr>
        <w:rFonts w:hint="default"/>
        <w:b/>
      </w:rPr>
    </w:lvl>
    <w:lvl w:ilvl="1" w:tplc="1F74139A" w:tentative="1">
      <w:start w:val="1"/>
      <w:numFmt w:val="lowerLetter"/>
      <w:lvlText w:val="%2."/>
      <w:lvlJc w:val="left"/>
      <w:pPr>
        <w:ind w:left="1440" w:hanging="360"/>
      </w:pPr>
    </w:lvl>
    <w:lvl w:ilvl="2" w:tplc="4E00DA7E" w:tentative="1">
      <w:start w:val="1"/>
      <w:numFmt w:val="lowerRoman"/>
      <w:lvlText w:val="%3."/>
      <w:lvlJc w:val="right"/>
      <w:pPr>
        <w:ind w:left="2160" w:hanging="180"/>
      </w:pPr>
    </w:lvl>
    <w:lvl w:ilvl="3" w:tplc="C666AF4A" w:tentative="1">
      <w:start w:val="1"/>
      <w:numFmt w:val="decimal"/>
      <w:lvlText w:val="%4."/>
      <w:lvlJc w:val="left"/>
      <w:pPr>
        <w:ind w:left="2880" w:hanging="360"/>
      </w:pPr>
    </w:lvl>
    <w:lvl w:ilvl="4" w:tplc="30709558" w:tentative="1">
      <w:start w:val="1"/>
      <w:numFmt w:val="lowerLetter"/>
      <w:lvlText w:val="%5."/>
      <w:lvlJc w:val="left"/>
      <w:pPr>
        <w:ind w:left="3600" w:hanging="360"/>
      </w:pPr>
    </w:lvl>
    <w:lvl w:ilvl="5" w:tplc="EC62185E" w:tentative="1">
      <w:start w:val="1"/>
      <w:numFmt w:val="lowerRoman"/>
      <w:lvlText w:val="%6."/>
      <w:lvlJc w:val="right"/>
      <w:pPr>
        <w:ind w:left="4320" w:hanging="180"/>
      </w:pPr>
    </w:lvl>
    <w:lvl w:ilvl="6" w:tplc="4650D97A" w:tentative="1">
      <w:start w:val="1"/>
      <w:numFmt w:val="decimal"/>
      <w:lvlText w:val="%7."/>
      <w:lvlJc w:val="left"/>
      <w:pPr>
        <w:ind w:left="5040" w:hanging="360"/>
      </w:pPr>
    </w:lvl>
    <w:lvl w:ilvl="7" w:tplc="CC98A276" w:tentative="1">
      <w:start w:val="1"/>
      <w:numFmt w:val="lowerLetter"/>
      <w:lvlText w:val="%8."/>
      <w:lvlJc w:val="left"/>
      <w:pPr>
        <w:ind w:left="5760" w:hanging="360"/>
      </w:pPr>
    </w:lvl>
    <w:lvl w:ilvl="8" w:tplc="25D2535A" w:tentative="1">
      <w:start w:val="1"/>
      <w:numFmt w:val="lowerRoman"/>
      <w:lvlText w:val="%9."/>
      <w:lvlJc w:val="right"/>
      <w:pPr>
        <w:ind w:left="6480" w:hanging="180"/>
      </w:pPr>
    </w:lvl>
  </w:abstractNum>
  <w:abstractNum w:abstractNumId="6" w15:restartNumberingAfterBreak="0">
    <w:nsid w:val="291C46DE"/>
    <w:multiLevelType w:val="hybridMultilevel"/>
    <w:tmpl w:val="EAA2F766"/>
    <w:lvl w:ilvl="0" w:tplc="FEA6BD76">
      <w:start w:val="1"/>
      <w:numFmt w:val="bullet"/>
      <w:lvlText w:val=""/>
      <w:lvlJc w:val="left"/>
      <w:pPr>
        <w:ind w:left="720" w:hanging="360"/>
      </w:pPr>
      <w:rPr>
        <w:rFonts w:ascii="Symbol" w:hAnsi="Symbol" w:hint="default"/>
      </w:rPr>
    </w:lvl>
    <w:lvl w:ilvl="1" w:tplc="D2DE399E">
      <w:start w:val="1"/>
      <w:numFmt w:val="bullet"/>
      <w:lvlText w:val="o"/>
      <w:lvlJc w:val="left"/>
      <w:pPr>
        <w:ind w:left="1440" w:hanging="360"/>
      </w:pPr>
      <w:rPr>
        <w:rFonts w:ascii="Courier New" w:hAnsi="Courier New" w:cs="Courier New" w:hint="default"/>
      </w:rPr>
    </w:lvl>
    <w:lvl w:ilvl="2" w:tplc="B992B22A">
      <w:start w:val="1"/>
      <w:numFmt w:val="bullet"/>
      <w:lvlText w:val=""/>
      <w:lvlJc w:val="left"/>
      <w:pPr>
        <w:ind w:left="2160" w:hanging="360"/>
      </w:pPr>
      <w:rPr>
        <w:rFonts w:ascii="Wingdings" w:hAnsi="Wingdings" w:hint="default"/>
      </w:rPr>
    </w:lvl>
    <w:lvl w:ilvl="3" w:tplc="72AC9570">
      <w:start w:val="1"/>
      <w:numFmt w:val="bullet"/>
      <w:lvlText w:val=""/>
      <w:lvlJc w:val="left"/>
      <w:pPr>
        <w:ind w:left="2880" w:hanging="360"/>
      </w:pPr>
      <w:rPr>
        <w:rFonts w:ascii="Symbol" w:hAnsi="Symbol" w:hint="default"/>
      </w:rPr>
    </w:lvl>
    <w:lvl w:ilvl="4" w:tplc="79D2E9DA">
      <w:start w:val="1"/>
      <w:numFmt w:val="bullet"/>
      <w:lvlText w:val="o"/>
      <w:lvlJc w:val="left"/>
      <w:pPr>
        <w:ind w:left="3600" w:hanging="360"/>
      </w:pPr>
      <w:rPr>
        <w:rFonts w:ascii="Courier New" w:hAnsi="Courier New" w:cs="Courier New" w:hint="default"/>
      </w:rPr>
    </w:lvl>
    <w:lvl w:ilvl="5" w:tplc="18A6F072">
      <w:start w:val="1"/>
      <w:numFmt w:val="bullet"/>
      <w:lvlText w:val=""/>
      <w:lvlJc w:val="left"/>
      <w:pPr>
        <w:ind w:left="4320" w:hanging="360"/>
      </w:pPr>
      <w:rPr>
        <w:rFonts w:ascii="Wingdings" w:hAnsi="Wingdings" w:hint="default"/>
      </w:rPr>
    </w:lvl>
    <w:lvl w:ilvl="6" w:tplc="03D8EF6A">
      <w:start w:val="1"/>
      <w:numFmt w:val="bullet"/>
      <w:lvlText w:val=""/>
      <w:lvlJc w:val="left"/>
      <w:pPr>
        <w:ind w:left="5040" w:hanging="360"/>
      </w:pPr>
      <w:rPr>
        <w:rFonts w:ascii="Symbol" w:hAnsi="Symbol" w:hint="default"/>
      </w:rPr>
    </w:lvl>
    <w:lvl w:ilvl="7" w:tplc="65E22A62">
      <w:start w:val="1"/>
      <w:numFmt w:val="bullet"/>
      <w:lvlText w:val="o"/>
      <w:lvlJc w:val="left"/>
      <w:pPr>
        <w:ind w:left="5760" w:hanging="360"/>
      </w:pPr>
      <w:rPr>
        <w:rFonts w:ascii="Courier New" w:hAnsi="Courier New" w:cs="Courier New" w:hint="default"/>
      </w:rPr>
    </w:lvl>
    <w:lvl w:ilvl="8" w:tplc="4E00BCE2">
      <w:start w:val="1"/>
      <w:numFmt w:val="bullet"/>
      <w:lvlText w:val=""/>
      <w:lvlJc w:val="left"/>
      <w:pPr>
        <w:ind w:left="6480" w:hanging="360"/>
      </w:pPr>
      <w:rPr>
        <w:rFonts w:ascii="Wingdings" w:hAnsi="Wingdings" w:hint="default"/>
      </w:rPr>
    </w:lvl>
  </w:abstractNum>
  <w:abstractNum w:abstractNumId="7" w15:restartNumberingAfterBreak="0">
    <w:nsid w:val="2D3051F8"/>
    <w:multiLevelType w:val="hybridMultilevel"/>
    <w:tmpl w:val="A120EEC6"/>
    <w:lvl w:ilvl="0" w:tplc="5C0CA83C">
      <w:start w:val="1"/>
      <w:numFmt w:val="bullet"/>
      <w:lvlText w:val=""/>
      <w:lvlJc w:val="left"/>
      <w:pPr>
        <w:ind w:left="720" w:hanging="360"/>
      </w:pPr>
      <w:rPr>
        <w:rFonts w:ascii="Symbol" w:hAnsi="Symbol" w:hint="default"/>
      </w:rPr>
    </w:lvl>
    <w:lvl w:ilvl="1" w:tplc="988CD5C2" w:tentative="1">
      <w:start w:val="1"/>
      <w:numFmt w:val="bullet"/>
      <w:lvlText w:val="o"/>
      <w:lvlJc w:val="left"/>
      <w:pPr>
        <w:ind w:left="1440" w:hanging="360"/>
      </w:pPr>
      <w:rPr>
        <w:rFonts w:ascii="Courier New" w:hAnsi="Courier New" w:cs="Courier New" w:hint="default"/>
      </w:rPr>
    </w:lvl>
    <w:lvl w:ilvl="2" w:tplc="10248F38" w:tentative="1">
      <w:start w:val="1"/>
      <w:numFmt w:val="bullet"/>
      <w:lvlText w:val=""/>
      <w:lvlJc w:val="left"/>
      <w:pPr>
        <w:ind w:left="2160" w:hanging="360"/>
      </w:pPr>
      <w:rPr>
        <w:rFonts w:ascii="Wingdings" w:hAnsi="Wingdings" w:hint="default"/>
      </w:rPr>
    </w:lvl>
    <w:lvl w:ilvl="3" w:tplc="FB988220" w:tentative="1">
      <w:start w:val="1"/>
      <w:numFmt w:val="bullet"/>
      <w:lvlText w:val=""/>
      <w:lvlJc w:val="left"/>
      <w:pPr>
        <w:ind w:left="2880" w:hanging="360"/>
      </w:pPr>
      <w:rPr>
        <w:rFonts w:ascii="Symbol" w:hAnsi="Symbol" w:hint="default"/>
      </w:rPr>
    </w:lvl>
    <w:lvl w:ilvl="4" w:tplc="AEC424F6" w:tentative="1">
      <w:start w:val="1"/>
      <w:numFmt w:val="bullet"/>
      <w:lvlText w:val="o"/>
      <w:lvlJc w:val="left"/>
      <w:pPr>
        <w:ind w:left="3600" w:hanging="360"/>
      </w:pPr>
      <w:rPr>
        <w:rFonts w:ascii="Courier New" w:hAnsi="Courier New" w:cs="Courier New" w:hint="default"/>
      </w:rPr>
    </w:lvl>
    <w:lvl w:ilvl="5" w:tplc="52CE2AF0" w:tentative="1">
      <w:start w:val="1"/>
      <w:numFmt w:val="bullet"/>
      <w:lvlText w:val=""/>
      <w:lvlJc w:val="left"/>
      <w:pPr>
        <w:ind w:left="4320" w:hanging="360"/>
      </w:pPr>
      <w:rPr>
        <w:rFonts w:ascii="Wingdings" w:hAnsi="Wingdings" w:hint="default"/>
      </w:rPr>
    </w:lvl>
    <w:lvl w:ilvl="6" w:tplc="AD344286" w:tentative="1">
      <w:start w:val="1"/>
      <w:numFmt w:val="bullet"/>
      <w:lvlText w:val=""/>
      <w:lvlJc w:val="left"/>
      <w:pPr>
        <w:ind w:left="5040" w:hanging="360"/>
      </w:pPr>
      <w:rPr>
        <w:rFonts w:ascii="Symbol" w:hAnsi="Symbol" w:hint="default"/>
      </w:rPr>
    </w:lvl>
    <w:lvl w:ilvl="7" w:tplc="6B041314" w:tentative="1">
      <w:start w:val="1"/>
      <w:numFmt w:val="bullet"/>
      <w:lvlText w:val="o"/>
      <w:lvlJc w:val="left"/>
      <w:pPr>
        <w:ind w:left="5760" w:hanging="360"/>
      </w:pPr>
      <w:rPr>
        <w:rFonts w:ascii="Courier New" w:hAnsi="Courier New" w:cs="Courier New" w:hint="default"/>
      </w:rPr>
    </w:lvl>
    <w:lvl w:ilvl="8" w:tplc="5C129B72" w:tentative="1">
      <w:start w:val="1"/>
      <w:numFmt w:val="bullet"/>
      <w:lvlText w:val=""/>
      <w:lvlJc w:val="left"/>
      <w:pPr>
        <w:ind w:left="6480" w:hanging="360"/>
      </w:pPr>
      <w:rPr>
        <w:rFonts w:ascii="Wingdings" w:hAnsi="Wingdings" w:hint="default"/>
      </w:rPr>
    </w:lvl>
  </w:abstractNum>
  <w:abstractNum w:abstractNumId="8" w15:restartNumberingAfterBreak="0">
    <w:nsid w:val="3B5A1C99"/>
    <w:multiLevelType w:val="hybridMultilevel"/>
    <w:tmpl w:val="8D928408"/>
    <w:lvl w:ilvl="0" w:tplc="CFC0967E">
      <w:start w:val="1"/>
      <w:numFmt w:val="bullet"/>
      <w:lvlText w:val=""/>
      <w:lvlJc w:val="left"/>
      <w:pPr>
        <w:ind w:left="720" w:hanging="360"/>
      </w:pPr>
      <w:rPr>
        <w:rFonts w:ascii="Symbol" w:hAnsi="Symbol" w:hint="default"/>
      </w:rPr>
    </w:lvl>
    <w:lvl w:ilvl="1" w:tplc="C4B293DC" w:tentative="1">
      <w:start w:val="1"/>
      <w:numFmt w:val="bullet"/>
      <w:lvlText w:val="o"/>
      <w:lvlJc w:val="left"/>
      <w:pPr>
        <w:ind w:left="1440" w:hanging="360"/>
      </w:pPr>
      <w:rPr>
        <w:rFonts w:ascii="Courier New" w:hAnsi="Courier New" w:cs="Courier New" w:hint="default"/>
      </w:rPr>
    </w:lvl>
    <w:lvl w:ilvl="2" w:tplc="EDEAEE1E" w:tentative="1">
      <w:start w:val="1"/>
      <w:numFmt w:val="bullet"/>
      <w:lvlText w:val=""/>
      <w:lvlJc w:val="left"/>
      <w:pPr>
        <w:ind w:left="2160" w:hanging="360"/>
      </w:pPr>
      <w:rPr>
        <w:rFonts w:ascii="Wingdings" w:hAnsi="Wingdings" w:hint="default"/>
      </w:rPr>
    </w:lvl>
    <w:lvl w:ilvl="3" w:tplc="7B0E4C7C" w:tentative="1">
      <w:start w:val="1"/>
      <w:numFmt w:val="bullet"/>
      <w:lvlText w:val=""/>
      <w:lvlJc w:val="left"/>
      <w:pPr>
        <w:ind w:left="2880" w:hanging="360"/>
      </w:pPr>
      <w:rPr>
        <w:rFonts w:ascii="Symbol" w:hAnsi="Symbol" w:hint="default"/>
      </w:rPr>
    </w:lvl>
    <w:lvl w:ilvl="4" w:tplc="B9D46FA0" w:tentative="1">
      <w:start w:val="1"/>
      <w:numFmt w:val="bullet"/>
      <w:lvlText w:val="o"/>
      <w:lvlJc w:val="left"/>
      <w:pPr>
        <w:ind w:left="3600" w:hanging="360"/>
      </w:pPr>
      <w:rPr>
        <w:rFonts w:ascii="Courier New" w:hAnsi="Courier New" w:cs="Courier New" w:hint="default"/>
      </w:rPr>
    </w:lvl>
    <w:lvl w:ilvl="5" w:tplc="B150B6A4" w:tentative="1">
      <w:start w:val="1"/>
      <w:numFmt w:val="bullet"/>
      <w:lvlText w:val=""/>
      <w:lvlJc w:val="left"/>
      <w:pPr>
        <w:ind w:left="4320" w:hanging="360"/>
      </w:pPr>
      <w:rPr>
        <w:rFonts w:ascii="Wingdings" w:hAnsi="Wingdings" w:hint="default"/>
      </w:rPr>
    </w:lvl>
    <w:lvl w:ilvl="6" w:tplc="3D4AB504" w:tentative="1">
      <w:start w:val="1"/>
      <w:numFmt w:val="bullet"/>
      <w:lvlText w:val=""/>
      <w:lvlJc w:val="left"/>
      <w:pPr>
        <w:ind w:left="5040" w:hanging="360"/>
      </w:pPr>
      <w:rPr>
        <w:rFonts w:ascii="Symbol" w:hAnsi="Symbol" w:hint="default"/>
      </w:rPr>
    </w:lvl>
    <w:lvl w:ilvl="7" w:tplc="D2C67C0A" w:tentative="1">
      <w:start w:val="1"/>
      <w:numFmt w:val="bullet"/>
      <w:lvlText w:val="o"/>
      <w:lvlJc w:val="left"/>
      <w:pPr>
        <w:ind w:left="5760" w:hanging="360"/>
      </w:pPr>
      <w:rPr>
        <w:rFonts w:ascii="Courier New" w:hAnsi="Courier New" w:cs="Courier New" w:hint="default"/>
      </w:rPr>
    </w:lvl>
    <w:lvl w:ilvl="8" w:tplc="1A162A5A" w:tentative="1">
      <w:start w:val="1"/>
      <w:numFmt w:val="bullet"/>
      <w:lvlText w:val=""/>
      <w:lvlJc w:val="left"/>
      <w:pPr>
        <w:ind w:left="6480" w:hanging="360"/>
      </w:pPr>
      <w:rPr>
        <w:rFonts w:ascii="Wingdings" w:hAnsi="Wingdings" w:hint="default"/>
      </w:rPr>
    </w:lvl>
  </w:abstractNum>
  <w:abstractNum w:abstractNumId="9" w15:restartNumberingAfterBreak="0">
    <w:nsid w:val="3CE73562"/>
    <w:multiLevelType w:val="hybridMultilevel"/>
    <w:tmpl w:val="58727FDA"/>
    <w:lvl w:ilvl="0" w:tplc="7CD809B0">
      <w:start w:val="1"/>
      <w:numFmt w:val="bullet"/>
      <w:lvlText w:val=""/>
      <w:lvlJc w:val="left"/>
      <w:pPr>
        <w:ind w:left="720" w:hanging="360"/>
      </w:pPr>
      <w:rPr>
        <w:rFonts w:ascii="Symbol" w:hAnsi="Symbol" w:hint="default"/>
      </w:rPr>
    </w:lvl>
    <w:lvl w:ilvl="1" w:tplc="1362D2B6" w:tentative="1">
      <w:start w:val="1"/>
      <w:numFmt w:val="bullet"/>
      <w:lvlText w:val="o"/>
      <w:lvlJc w:val="left"/>
      <w:pPr>
        <w:ind w:left="1440" w:hanging="360"/>
      </w:pPr>
      <w:rPr>
        <w:rFonts w:ascii="Courier New" w:hAnsi="Courier New" w:cs="Courier New" w:hint="default"/>
      </w:rPr>
    </w:lvl>
    <w:lvl w:ilvl="2" w:tplc="24264582" w:tentative="1">
      <w:start w:val="1"/>
      <w:numFmt w:val="bullet"/>
      <w:lvlText w:val=""/>
      <w:lvlJc w:val="left"/>
      <w:pPr>
        <w:ind w:left="2160" w:hanging="360"/>
      </w:pPr>
      <w:rPr>
        <w:rFonts w:ascii="Wingdings" w:hAnsi="Wingdings" w:hint="default"/>
      </w:rPr>
    </w:lvl>
    <w:lvl w:ilvl="3" w:tplc="F74A6D36" w:tentative="1">
      <w:start w:val="1"/>
      <w:numFmt w:val="bullet"/>
      <w:lvlText w:val=""/>
      <w:lvlJc w:val="left"/>
      <w:pPr>
        <w:ind w:left="2880" w:hanging="360"/>
      </w:pPr>
      <w:rPr>
        <w:rFonts w:ascii="Symbol" w:hAnsi="Symbol" w:hint="default"/>
      </w:rPr>
    </w:lvl>
    <w:lvl w:ilvl="4" w:tplc="2EB65A4A" w:tentative="1">
      <w:start w:val="1"/>
      <w:numFmt w:val="bullet"/>
      <w:lvlText w:val="o"/>
      <w:lvlJc w:val="left"/>
      <w:pPr>
        <w:ind w:left="3600" w:hanging="360"/>
      </w:pPr>
      <w:rPr>
        <w:rFonts w:ascii="Courier New" w:hAnsi="Courier New" w:cs="Courier New" w:hint="default"/>
      </w:rPr>
    </w:lvl>
    <w:lvl w:ilvl="5" w:tplc="1ECA92C2" w:tentative="1">
      <w:start w:val="1"/>
      <w:numFmt w:val="bullet"/>
      <w:lvlText w:val=""/>
      <w:lvlJc w:val="left"/>
      <w:pPr>
        <w:ind w:left="4320" w:hanging="360"/>
      </w:pPr>
      <w:rPr>
        <w:rFonts w:ascii="Wingdings" w:hAnsi="Wingdings" w:hint="default"/>
      </w:rPr>
    </w:lvl>
    <w:lvl w:ilvl="6" w:tplc="C3EA8496" w:tentative="1">
      <w:start w:val="1"/>
      <w:numFmt w:val="bullet"/>
      <w:lvlText w:val=""/>
      <w:lvlJc w:val="left"/>
      <w:pPr>
        <w:ind w:left="5040" w:hanging="360"/>
      </w:pPr>
      <w:rPr>
        <w:rFonts w:ascii="Symbol" w:hAnsi="Symbol" w:hint="default"/>
      </w:rPr>
    </w:lvl>
    <w:lvl w:ilvl="7" w:tplc="CE485654" w:tentative="1">
      <w:start w:val="1"/>
      <w:numFmt w:val="bullet"/>
      <w:lvlText w:val="o"/>
      <w:lvlJc w:val="left"/>
      <w:pPr>
        <w:ind w:left="5760" w:hanging="360"/>
      </w:pPr>
      <w:rPr>
        <w:rFonts w:ascii="Courier New" w:hAnsi="Courier New" w:cs="Courier New" w:hint="default"/>
      </w:rPr>
    </w:lvl>
    <w:lvl w:ilvl="8" w:tplc="49966218" w:tentative="1">
      <w:start w:val="1"/>
      <w:numFmt w:val="bullet"/>
      <w:lvlText w:val=""/>
      <w:lvlJc w:val="left"/>
      <w:pPr>
        <w:ind w:left="6480" w:hanging="360"/>
      </w:pPr>
      <w:rPr>
        <w:rFonts w:ascii="Wingdings" w:hAnsi="Wingdings" w:hint="default"/>
      </w:rPr>
    </w:lvl>
  </w:abstractNum>
  <w:abstractNum w:abstractNumId="10" w15:restartNumberingAfterBreak="0">
    <w:nsid w:val="414B1CD8"/>
    <w:multiLevelType w:val="hybridMultilevel"/>
    <w:tmpl w:val="AE50A870"/>
    <w:lvl w:ilvl="0" w:tplc="0D724774">
      <w:start w:val="1"/>
      <w:numFmt w:val="lowerLetter"/>
      <w:lvlText w:val="%1."/>
      <w:lvlJc w:val="left"/>
      <w:pPr>
        <w:ind w:left="720" w:hanging="360"/>
      </w:pPr>
      <w:rPr>
        <w:rFonts w:hint="default"/>
      </w:rPr>
    </w:lvl>
    <w:lvl w:ilvl="1" w:tplc="8A5A23D4" w:tentative="1">
      <w:start w:val="1"/>
      <w:numFmt w:val="lowerLetter"/>
      <w:lvlText w:val="%2."/>
      <w:lvlJc w:val="left"/>
      <w:pPr>
        <w:ind w:left="1440" w:hanging="360"/>
      </w:pPr>
    </w:lvl>
    <w:lvl w:ilvl="2" w:tplc="C57A7992" w:tentative="1">
      <w:start w:val="1"/>
      <w:numFmt w:val="lowerRoman"/>
      <w:lvlText w:val="%3."/>
      <w:lvlJc w:val="right"/>
      <w:pPr>
        <w:ind w:left="2160" w:hanging="180"/>
      </w:pPr>
    </w:lvl>
    <w:lvl w:ilvl="3" w:tplc="42807E90" w:tentative="1">
      <w:start w:val="1"/>
      <w:numFmt w:val="decimal"/>
      <w:lvlText w:val="%4."/>
      <w:lvlJc w:val="left"/>
      <w:pPr>
        <w:ind w:left="2880" w:hanging="360"/>
      </w:pPr>
    </w:lvl>
    <w:lvl w:ilvl="4" w:tplc="C3B0CFCE" w:tentative="1">
      <w:start w:val="1"/>
      <w:numFmt w:val="lowerLetter"/>
      <w:lvlText w:val="%5."/>
      <w:lvlJc w:val="left"/>
      <w:pPr>
        <w:ind w:left="3600" w:hanging="360"/>
      </w:pPr>
    </w:lvl>
    <w:lvl w:ilvl="5" w:tplc="C91A843A" w:tentative="1">
      <w:start w:val="1"/>
      <w:numFmt w:val="lowerRoman"/>
      <w:lvlText w:val="%6."/>
      <w:lvlJc w:val="right"/>
      <w:pPr>
        <w:ind w:left="4320" w:hanging="180"/>
      </w:pPr>
    </w:lvl>
    <w:lvl w:ilvl="6" w:tplc="3A4AA204" w:tentative="1">
      <w:start w:val="1"/>
      <w:numFmt w:val="decimal"/>
      <w:lvlText w:val="%7."/>
      <w:lvlJc w:val="left"/>
      <w:pPr>
        <w:ind w:left="5040" w:hanging="360"/>
      </w:pPr>
    </w:lvl>
    <w:lvl w:ilvl="7" w:tplc="25360504" w:tentative="1">
      <w:start w:val="1"/>
      <w:numFmt w:val="lowerLetter"/>
      <w:lvlText w:val="%8."/>
      <w:lvlJc w:val="left"/>
      <w:pPr>
        <w:ind w:left="5760" w:hanging="360"/>
      </w:pPr>
    </w:lvl>
    <w:lvl w:ilvl="8" w:tplc="B202A6C0" w:tentative="1">
      <w:start w:val="1"/>
      <w:numFmt w:val="lowerRoman"/>
      <w:lvlText w:val="%9."/>
      <w:lvlJc w:val="right"/>
      <w:pPr>
        <w:ind w:left="6480" w:hanging="180"/>
      </w:pPr>
    </w:lvl>
  </w:abstractNum>
  <w:abstractNum w:abstractNumId="11" w15:restartNumberingAfterBreak="0">
    <w:nsid w:val="42587A01"/>
    <w:multiLevelType w:val="hybridMultilevel"/>
    <w:tmpl w:val="94A0405C"/>
    <w:lvl w:ilvl="0" w:tplc="873459F6">
      <w:start w:val="1"/>
      <w:numFmt w:val="bullet"/>
      <w:lvlText w:val=""/>
      <w:lvlJc w:val="left"/>
      <w:pPr>
        <w:ind w:left="720" w:hanging="360"/>
      </w:pPr>
      <w:rPr>
        <w:rFonts w:ascii="Symbol" w:hAnsi="Symbol" w:hint="default"/>
      </w:rPr>
    </w:lvl>
    <w:lvl w:ilvl="1" w:tplc="BEA69DC2" w:tentative="1">
      <w:start w:val="1"/>
      <w:numFmt w:val="bullet"/>
      <w:lvlText w:val="o"/>
      <w:lvlJc w:val="left"/>
      <w:pPr>
        <w:ind w:left="1440" w:hanging="360"/>
      </w:pPr>
      <w:rPr>
        <w:rFonts w:ascii="Courier New" w:hAnsi="Courier New" w:cs="Courier New" w:hint="default"/>
      </w:rPr>
    </w:lvl>
    <w:lvl w:ilvl="2" w:tplc="8B025964" w:tentative="1">
      <w:start w:val="1"/>
      <w:numFmt w:val="bullet"/>
      <w:lvlText w:val=""/>
      <w:lvlJc w:val="left"/>
      <w:pPr>
        <w:ind w:left="2160" w:hanging="360"/>
      </w:pPr>
      <w:rPr>
        <w:rFonts w:ascii="Wingdings" w:hAnsi="Wingdings" w:hint="default"/>
      </w:rPr>
    </w:lvl>
    <w:lvl w:ilvl="3" w:tplc="DBECA000" w:tentative="1">
      <w:start w:val="1"/>
      <w:numFmt w:val="bullet"/>
      <w:lvlText w:val=""/>
      <w:lvlJc w:val="left"/>
      <w:pPr>
        <w:ind w:left="2880" w:hanging="360"/>
      </w:pPr>
      <w:rPr>
        <w:rFonts w:ascii="Symbol" w:hAnsi="Symbol" w:hint="default"/>
      </w:rPr>
    </w:lvl>
    <w:lvl w:ilvl="4" w:tplc="AEEC1BE0" w:tentative="1">
      <w:start w:val="1"/>
      <w:numFmt w:val="bullet"/>
      <w:lvlText w:val="o"/>
      <w:lvlJc w:val="left"/>
      <w:pPr>
        <w:ind w:left="3600" w:hanging="360"/>
      </w:pPr>
      <w:rPr>
        <w:rFonts w:ascii="Courier New" w:hAnsi="Courier New" w:cs="Courier New" w:hint="default"/>
      </w:rPr>
    </w:lvl>
    <w:lvl w:ilvl="5" w:tplc="B73294E8" w:tentative="1">
      <w:start w:val="1"/>
      <w:numFmt w:val="bullet"/>
      <w:lvlText w:val=""/>
      <w:lvlJc w:val="left"/>
      <w:pPr>
        <w:ind w:left="4320" w:hanging="360"/>
      </w:pPr>
      <w:rPr>
        <w:rFonts w:ascii="Wingdings" w:hAnsi="Wingdings" w:hint="default"/>
      </w:rPr>
    </w:lvl>
    <w:lvl w:ilvl="6" w:tplc="1362E998" w:tentative="1">
      <w:start w:val="1"/>
      <w:numFmt w:val="bullet"/>
      <w:lvlText w:val=""/>
      <w:lvlJc w:val="left"/>
      <w:pPr>
        <w:ind w:left="5040" w:hanging="360"/>
      </w:pPr>
      <w:rPr>
        <w:rFonts w:ascii="Symbol" w:hAnsi="Symbol" w:hint="default"/>
      </w:rPr>
    </w:lvl>
    <w:lvl w:ilvl="7" w:tplc="F94C85A8" w:tentative="1">
      <w:start w:val="1"/>
      <w:numFmt w:val="bullet"/>
      <w:lvlText w:val="o"/>
      <w:lvlJc w:val="left"/>
      <w:pPr>
        <w:ind w:left="5760" w:hanging="360"/>
      </w:pPr>
      <w:rPr>
        <w:rFonts w:ascii="Courier New" w:hAnsi="Courier New" w:cs="Courier New" w:hint="default"/>
      </w:rPr>
    </w:lvl>
    <w:lvl w:ilvl="8" w:tplc="0EC621E0" w:tentative="1">
      <w:start w:val="1"/>
      <w:numFmt w:val="bullet"/>
      <w:lvlText w:val=""/>
      <w:lvlJc w:val="left"/>
      <w:pPr>
        <w:ind w:left="6480" w:hanging="360"/>
      </w:pPr>
      <w:rPr>
        <w:rFonts w:ascii="Wingdings" w:hAnsi="Wingdings" w:hint="default"/>
      </w:rPr>
    </w:lvl>
  </w:abstractNum>
  <w:abstractNum w:abstractNumId="12" w15:restartNumberingAfterBreak="0">
    <w:nsid w:val="50E94CBD"/>
    <w:multiLevelType w:val="hybridMultilevel"/>
    <w:tmpl w:val="75B65592"/>
    <w:lvl w:ilvl="0" w:tplc="E0D6FC84">
      <w:start w:val="1"/>
      <w:numFmt w:val="bullet"/>
      <w:lvlText w:val=""/>
      <w:lvlJc w:val="left"/>
      <w:pPr>
        <w:ind w:left="720" w:hanging="360"/>
      </w:pPr>
      <w:rPr>
        <w:rFonts w:ascii="Symbol" w:hAnsi="Symbol" w:hint="default"/>
      </w:rPr>
    </w:lvl>
    <w:lvl w:ilvl="1" w:tplc="F5CC1DC4" w:tentative="1">
      <w:start w:val="1"/>
      <w:numFmt w:val="bullet"/>
      <w:lvlText w:val="o"/>
      <w:lvlJc w:val="left"/>
      <w:pPr>
        <w:ind w:left="1440" w:hanging="360"/>
      </w:pPr>
      <w:rPr>
        <w:rFonts w:ascii="Courier New" w:hAnsi="Courier New" w:cs="Courier New" w:hint="default"/>
      </w:rPr>
    </w:lvl>
    <w:lvl w:ilvl="2" w:tplc="32380EB2" w:tentative="1">
      <w:start w:val="1"/>
      <w:numFmt w:val="bullet"/>
      <w:lvlText w:val=""/>
      <w:lvlJc w:val="left"/>
      <w:pPr>
        <w:ind w:left="2160" w:hanging="360"/>
      </w:pPr>
      <w:rPr>
        <w:rFonts w:ascii="Wingdings" w:hAnsi="Wingdings" w:hint="default"/>
      </w:rPr>
    </w:lvl>
    <w:lvl w:ilvl="3" w:tplc="02C6E150" w:tentative="1">
      <w:start w:val="1"/>
      <w:numFmt w:val="bullet"/>
      <w:lvlText w:val=""/>
      <w:lvlJc w:val="left"/>
      <w:pPr>
        <w:ind w:left="2880" w:hanging="360"/>
      </w:pPr>
      <w:rPr>
        <w:rFonts w:ascii="Symbol" w:hAnsi="Symbol" w:hint="default"/>
      </w:rPr>
    </w:lvl>
    <w:lvl w:ilvl="4" w:tplc="6766316E" w:tentative="1">
      <w:start w:val="1"/>
      <w:numFmt w:val="bullet"/>
      <w:lvlText w:val="o"/>
      <w:lvlJc w:val="left"/>
      <w:pPr>
        <w:ind w:left="3600" w:hanging="360"/>
      </w:pPr>
      <w:rPr>
        <w:rFonts w:ascii="Courier New" w:hAnsi="Courier New" w:cs="Courier New" w:hint="default"/>
      </w:rPr>
    </w:lvl>
    <w:lvl w:ilvl="5" w:tplc="D8629EC6" w:tentative="1">
      <w:start w:val="1"/>
      <w:numFmt w:val="bullet"/>
      <w:lvlText w:val=""/>
      <w:lvlJc w:val="left"/>
      <w:pPr>
        <w:ind w:left="4320" w:hanging="360"/>
      </w:pPr>
      <w:rPr>
        <w:rFonts w:ascii="Wingdings" w:hAnsi="Wingdings" w:hint="default"/>
      </w:rPr>
    </w:lvl>
    <w:lvl w:ilvl="6" w:tplc="92683F5E" w:tentative="1">
      <w:start w:val="1"/>
      <w:numFmt w:val="bullet"/>
      <w:lvlText w:val=""/>
      <w:lvlJc w:val="left"/>
      <w:pPr>
        <w:ind w:left="5040" w:hanging="360"/>
      </w:pPr>
      <w:rPr>
        <w:rFonts w:ascii="Symbol" w:hAnsi="Symbol" w:hint="default"/>
      </w:rPr>
    </w:lvl>
    <w:lvl w:ilvl="7" w:tplc="56B83D80" w:tentative="1">
      <w:start w:val="1"/>
      <w:numFmt w:val="bullet"/>
      <w:lvlText w:val="o"/>
      <w:lvlJc w:val="left"/>
      <w:pPr>
        <w:ind w:left="5760" w:hanging="360"/>
      </w:pPr>
      <w:rPr>
        <w:rFonts w:ascii="Courier New" w:hAnsi="Courier New" w:cs="Courier New" w:hint="default"/>
      </w:rPr>
    </w:lvl>
    <w:lvl w:ilvl="8" w:tplc="E6607C8C" w:tentative="1">
      <w:start w:val="1"/>
      <w:numFmt w:val="bullet"/>
      <w:lvlText w:val=""/>
      <w:lvlJc w:val="left"/>
      <w:pPr>
        <w:ind w:left="6480" w:hanging="360"/>
      </w:pPr>
      <w:rPr>
        <w:rFonts w:ascii="Wingdings" w:hAnsi="Wingdings" w:hint="default"/>
      </w:rPr>
    </w:lvl>
  </w:abstractNum>
  <w:abstractNum w:abstractNumId="13" w15:restartNumberingAfterBreak="0">
    <w:nsid w:val="51E16F59"/>
    <w:multiLevelType w:val="hybridMultilevel"/>
    <w:tmpl w:val="E2DCCBD2"/>
    <w:lvl w:ilvl="0" w:tplc="1F14B3FA">
      <w:start w:val="1"/>
      <w:numFmt w:val="bullet"/>
      <w:lvlText w:val=""/>
      <w:lvlJc w:val="left"/>
      <w:pPr>
        <w:ind w:left="720" w:hanging="360"/>
      </w:pPr>
      <w:rPr>
        <w:rFonts w:ascii="Symbol" w:hAnsi="Symbol" w:hint="default"/>
      </w:rPr>
    </w:lvl>
    <w:lvl w:ilvl="1" w:tplc="2AC8A7F8" w:tentative="1">
      <w:start w:val="1"/>
      <w:numFmt w:val="bullet"/>
      <w:lvlText w:val="o"/>
      <w:lvlJc w:val="left"/>
      <w:pPr>
        <w:ind w:left="1440" w:hanging="360"/>
      </w:pPr>
      <w:rPr>
        <w:rFonts w:ascii="Courier New" w:hAnsi="Courier New" w:cs="Courier New" w:hint="default"/>
      </w:rPr>
    </w:lvl>
    <w:lvl w:ilvl="2" w:tplc="71146F66" w:tentative="1">
      <w:start w:val="1"/>
      <w:numFmt w:val="bullet"/>
      <w:lvlText w:val=""/>
      <w:lvlJc w:val="left"/>
      <w:pPr>
        <w:ind w:left="2160" w:hanging="360"/>
      </w:pPr>
      <w:rPr>
        <w:rFonts w:ascii="Wingdings" w:hAnsi="Wingdings" w:hint="default"/>
      </w:rPr>
    </w:lvl>
    <w:lvl w:ilvl="3" w:tplc="16CE63FC" w:tentative="1">
      <w:start w:val="1"/>
      <w:numFmt w:val="bullet"/>
      <w:lvlText w:val=""/>
      <w:lvlJc w:val="left"/>
      <w:pPr>
        <w:ind w:left="2880" w:hanging="360"/>
      </w:pPr>
      <w:rPr>
        <w:rFonts w:ascii="Symbol" w:hAnsi="Symbol" w:hint="default"/>
      </w:rPr>
    </w:lvl>
    <w:lvl w:ilvl="4" w:tplc="4E265D4A" w:tentative="1">
      <w:start w:val="1"/>
      <w:numFmt w:val="bullet"/>
      <w:lvlText w:val="o"/>
      <w:lvlJc w:val="left"/>
      <w:pPr>
        <w:ind w:left="3600" w:hanging="360"/>
      </w:pPr>
      <w:rPr>
        <w:rFonts w:ascii="Courier New" w:hAnsi="Courier New" w:cs="Courier New" w:hint="default"/>
      </w:rPr>
    </w:lvl>
    <w:lvl w:ilvl="5" w:tplc="4B4AE93A" w:tentative="1">
      <w:start w:val="1"/>
      <w:numFmt w:val="bullet"/>
      <w:lvlText w:val=""/>
      <w:lvlJc w:val="left"/>
      <w:pPr>
        <w:ind w:left="4320" w:hanging="360"/>
      </w:pPr>
      <w:rPr>
        <w:rFonts w:ascii="Wingdings" w:hAnsi="Wingdings" w:hint="default"/>
      </w:rPr>
    </w:lvl>
    <w:lvl w:ilvl="6" w:tplc="EFD68D46" w:tentative="1">
      <w:start w:val="1"/>
      <w:numFmt w:val="bullet"/>
      <w:lvlText w:val=""/>
      <w:lvlJc w:val="left"/>
      <w:pPr>
        <w:ind w:left="5040" w:hanging="360"/>
      </w:pPr>
      <w:rPr>
        <w:rFonts w:ascii="Symbol" w:hAnsi="Symbol" w:hint="default"/>
      </w:rPr>
    </w:lvl>
    <w:lvl w:ilvl="7" w:tplc="60E234D2" w:tentative="1">
      <w:start w:val="1"/>
      <w:numFmt w:val="bullet"/>
      <w:lvlText w:val="o"/>
      <w:lvlJc w:val="left"/>
      <w:pPr>
        <w:ind w:left="5760" w:hanging="360"/>
      </w:pPr>
      <w:rPr>
        <w:rFonts w:ascii="Courier New" w:hAnsi="Courier New" w:cs="Courier New" w:hint="default"/>
      </w:rPr>
    </w:lvl>
    <w:lvl w:ilvl="8" w:tplc="D8467510" w:tentative="1">
      <w:start w:val="1"/>
      <w:numFmt w:val="bullet"/>
      <w:lvlText w:val=""/>
      <w:lvlJc w:val="left"/>
      <w:pPr>
        <w:ind w:left="6480" w:hanging="360"/>
      </w:pPr>
      <w:rPr>
        <w:rFonts w:ascii="Wingdings" w:hAnsi="Wingdings" w:hint="default"/>
      </w:rPr>
    </w:lvl>
  </w:abstractNum>
  <w:abstractNum w:abstractNumId="14" w15:restartNumberingAfterBreak="0">
    <w:nsid w:val="54145DCF"/>
    <w:multiLevelType w:val="hybridMultilevel"/>
    <w:tmpl w:val="557E5D4A"/>
    <w:lvl w:ilvl="0" w:tplc="584E2A70">
      <w:start w:val="1"/>
      <w:numFmt w:val="bullet"/>
      <w:lvlText w:val="•"/>
      <w:lvlJc w:val="left"/>
      <w:pPr>
        <w:tabs>
          <w:tab w:val="num" w:pos="720"/>
        </w:tabs>
        <w:ind w:left="720" w:hanging="360"/>
      </w:pPr>
      <w:rPr>
        <w:rFonts w:ascii="Arial" w:hAnsi="Arial" w:hint="default"/>
        <w:b w:val="0"/>
        <w:color w:val="auto"/>
        <w:sz w:val="18"/>
        <w:szCs w:val="18"/>
      </w:rPr>
    </w:lvl>
    <w:lvl w:ilvl="1" w:tplc="5AF4D240" w:tentative="1">
      <w:start w:val="1"/>
      <w:numFmt w:val="bullet"/>
      <w:lvlText w:val="•"/>
      <w:lvlJc w:val="left"/>
      <w:pPr>
        <w:tabs>
          <w:tab w:val="num" w:pos="1440"/>
        </w:tabs>
        <w:ind w:left="1440" w:hanging="360"/>
      </w:pPr>
      <w:rPr>
        <w:rFonts w:ascii="Arial" w:hAnsi="Arial" w:hint="default"/>
      </w:rPr>
    </w:lvl>
    <w:lvl w:ilvl="2" w:tplc="6360BA1C" w:tentative="1">
      <w:start w:val="1"/>
      <w:numFmt w:val="bullet"/>
      <w:lvlText w:val="•"/>
      <w:lvlJc w:val="left"/>
      <w:pPr>
        <w:tabs>
          <w:tab w:val="num" w:pos="2160"/>
        </w:tabs>
        <w:ind w:left="2160" w:hanging="360"/>
      </w:pPr>
      <w:rPr>
        <w:rFonts w:ascii="Arial" w:hAnsi="Arial" w:hint="default"/>
      </w:rPr>
    </w:lvl>
    <w:lvl w:ilvl="3" w:tplc="6DB2BCDC" w:tentative="1">
      <w:start w:val="1"/>
      <w:numFmt w:val="bullet"/>
      <w:lvlText w:val="•"/>
      <w:lvlJc w:val="left"/>
      <w:pPr>
        <w:tabs>
          <w:tab w:val="num" w:pos="2880"/>
        </w:tabs>
        <w:ind w:left="2880" w:hanging="360"/>
      </w:pPr>
      <w:rPr>
        <w:rFonts w:ascii="Arial" w:hAnsi="Arial" w:hint="default"/>
      </w:rPr>
    </w:lvl>
    <w:lvl w:ilvl="4" w:tplc="F070BB40" w:tentative="1">
      <w:start w:val="1"/>
      <w:numFmt w:val="bullet"/>
      <w:lvlText w:val="•"/>
      <w:lvlJc w:val="left"/>
      <w:pPr>
        <w:tabs>
          <w:tab w:val="num" w:pos="3600"/>
        </w:tabs>
        <w:ind w:left="3600" w:hanging="360"/>
      </w:pPr>
      <w:rPr>
        <w:rFonts w:ascii="Arial" w:hAnsi="Arial" w:hint="default"/>
      </w:rPr>
    </w:lvl>
    <w:lvl w:ilvl="5" w:tplc="32A68606" w:tentative="1">
      <w:start w:val="1"/>
      <w:numFmt w:val="bullet"/>
      <w:lvlText w:val="•"/>
      <w:lvlJc w:val="left"/>
      <w:pPr>
        <w:tabs>
          <w:tab w:val="num" w:pos="4320"/>
        </w:tabs>
        <w:ind w:left="4320" w:hanging="360"/>
      </w:pPr>
      <w:rPr>
        <w:rFonts w:ascii="Arial" w:hAnsi="Arial" w:hint="default"/>
      </w:rPr>
    </w:lvl>
    <w:lvl w:ilvl="6" w:tplc="F29AA614" w:tentative="1">
      <w:start w:val="1"/>
      <w:numFmt w:val="bullet"/>
      <w:lvlText w:val="•"/>
      <w:lvlJc w:val="left"/>
      <w:pPr>
        <w:tabs>
          <w:tab w:val="num" w:pos="5040"/>
        </w:tabs>
        <w:ind w:left="5040" w:hanging="360"/>
      </w:pPr>
      <w:rPr>
        <w:rFonts w:ascii="Arial" w:hAnsi="Arial" w:hint="default"/>
      </w:rPr>
    </w:lvl>
    <w:lvl w:ilvl="7" w:tplc="F182A862" w:tentative="1">
      <w:start w:val="1"/>
      <w:numFmt w:val="bullet"/>
      <w:lvlText w:val="•"/>
      <w:lvlJc w:val="left"/>
      <w:pPr>
        <w:tabs>
          <w:tab w:val="num" w:pos="5760"/>
        </w:tabs>
        <w:ind w:left="5760" w:hanging="360"/>
      </w:pPr>
      <w:rPr>
        <w:rFonts w:ascii="Arial" w:hAnsi="Arial" w:hint="default"/>
      </w:rPr>
    </w:lvl>
    <w:lvl w:ilvl="8" w:tplc="458C852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633328C"/>
    <w:multiLevelType w:val="hybridMultilevel"/>
    <w:tmpl w:val="C1461EB2"/>
    <w:lvl w:ilvl="0" w:tplc="79504CBC">
      <w:start w:val="1"/>
      <w:numFmt w:val="bullet"/>
      <w:lvlText w:val=""/>
      <w:lvlJc w:val="left"/>
      <w:pPr>
        <w:ind w:left="720" w:hanging="360"/>
      </w:pPr>
      <w:rPr>
        <w:rFonts w:ascii="Symbol" w:hAnsi="Symbol" w:hint="default"/>
      </w:rPr>
    </w:lvl>
    <w:lvl w:ilvl="1" w:tplc="33B8655E" w:tentative="1">
      <w:start w:val="1"/>
      <w:numFmt w:val="bullet"/>
      <w:lvlText w:val="o"/>
      <w:lvlJc w:val="left"/>
      <w:pPr>
        <w:ind w:left="1440" w:hanging="360"/>
      </w:pPr>
      <w:rPr>
        <w:rFonts w:ascii="Courier New" w:hAnsi="Courier New" w:cs="Courier New" w:hint="default"/>
      </w:rPr>
    </w:lvl>
    <w:lvl w:ilvl="2" w:tplc="50B49086" w:tentative="1">
      <w:start w:val="1"/>
      <w:numFmt w:val="bullet"/>
      <w:lvlText w:val=""/>
      <w:lvlJc w:val="left"/>
      <w:pPr>
        <w:ind w:left="2160" w:hanging="360"/>
      </w:pPr>
      <w:rPr>
        <w:rFonts w:ascii="Wingdings" w:hAnsi="Wingdings" w:hint="default"/>
      </w:rPr>
    </w:lvl>
    <w:lvl w:ilvl="3" w:tplc="010C6272" w:tentative="1">
      <w:start w:val="1"/>
      <w:numFmt w:val="bullet"/>
      <w:lvlText w:val=""/>
      <w:lvlJc w:val="left"/>
      <w:pPr>
        <w:ind w:left="2880" w:hanging="360"/>
      </w:pPr>
      <w:rPr>
        <w:rFonts w:ascii="Symbol" w:hAnsi="Symbol" w:hint="default"/>
      </w:rPr>
    </w:lvl>
    <w:lvl w:ilvl="4" w:tplc="16C4C710" w:tentative="1">
      <w:start w:val="1"/>
      <w:numFmt w:val="bullet"/>
      <w:lvlText w:val="o"/>
      <w:lvlJc w:val="left"/>
      <w:pPr>
        <w:ind w:left="3600" w:hanging="360"/>
      </w:pPr>
      <w:rPr>
        <w:rFonts w:ascii="Courier New" w:hAnsi="Courier New" w:cs="Courier New" w:hint="default"/>
      </w:rPr>
    </w:lvl>
    <w:lvl w:ilvl="5" w:tplc="2F541F16" w:tentative="1">
      <w:start w:val="1"/>
      <w:numFmt w:val="bullet"/>
      <w:lvlText w:val=""/>
      <w:lvlJc w:val="left"/>
      <w:pPr>
        <w:ind w:left="4320" w:hanging="360"/>
      </w:pPr>
      <w:rPr>
        <w:rFonts w:ascii="Wingdings" w:hAnsi="Wingdings" w:hint="default"/>
      </w:rPr>
    </w:lvl>
    <w:lvl w:ilvl="6" w:tplc="07FA5E12" w:tentative="1">
      <w:start w:val="1"/>
      <w:numFmt w:val="bullet"/>
      <w:lvlText w:val=""/>
      <w:lvlJc w:val="left"/>
      <w:pPr>
        <w:ind w:left="5040" w:hanging="360"/>
      </w:pPr>
      <w:rPr>
        <w:rFonts w:ascii="Symbol" w:hAnsi="Symbol" w:hint="default"/>
      </w:rPr>
    </w:lvl>
    <w:lvl w:ilvl="7" w:tplc="5C06D212" w:tentative="1">
      <w:start w:val="1"/>
      <w:numFmt w:val="bullet"/>
      <w:lvlText w:val="o"/>
      <w:lvlJc w:val="left"/>
      <w:pPr>
        <w:ind w:left="5760" w:hanging="360"/>
      </w:pPr>
      <w:rPr>
        <w:rFonts w:ascii="Courier New" w:hAnsi="Courier New" w:cs="Courier New" w:hint="default"/>
      </w:rPr>
    </w:lvl>
    <w:lvl w:ilvl="8" w:tplc="902C8644" w:tentative="1">
      <w:start w:val="1"/>
      <w:numFmt w:val="bullet"/>
      <w:lvlText w:val=""/>
      <w:lvlJc w:val="left"/>
      <w:pPr>
        <w:ind w:left="6480" w:hanging="360"/>
      </w:pPr>
      <w:rPr>
        <w:rFonts w:ascii="Wingdings" w:hAnsi="Wingdings" w:hint="default"/>
      </w:rPr>
    </w:lvl>
  </w:abstractNum>
  <w:abstractNum w:abstractNumId="16" w15:restartNumberingAfterBreak="0">
    <w:nsid w:val="5C4B6C10"/>
    <w:multiLevelType w:val="hybridMultilevel"/>
    <w:tmpl w:val="EDEAAC30"/>
    <w:lvl w:ilvl="0" w:tplc="6FB042B8">
      <w:start w:val="1"/>
      <w:numFmt w:val="bullet"/>
      <w:lvlText w:val=""/>
      <w:lvlJc w:val="left"/>
      <w:pPr>
        <w:ind w:left="720" w:hanging="360"/>
      </w:pPr>
      <w:rPr>
        <w:rFonts w:ascii="Symbol" w:hAnsi="Symbol" w:hint="default"/>
      </w:rPr>
    </w:lvl>
    <w:lvl w:ilvl="1" w:tplc="F5101C46" w:tentative="1">
      <w:start w:val="1"/>
      <w:numFmt w:val="bullet"/>
      <w:lvlText w:val="o"/>
      <w:lvlJc w:val="left"/>
      <w:pPr>
        <w:ind w:left="1440" w:hanging="360"/>
      </w:pPr>
      <w:rPr>
        <w:rFonts w:ascii="Courier New" w:hAnsi="Courier New" w:cs="Courier New" w:hint="default"/>
      </w:rPr>
    </w:lvl>
    <w:lvl w:ilvl="2" w:tplc="04F69866" w:tentative="1">
      <w:start w:val="1"/>
      <w:numFmt w:val="bullet"/>
      <w:lvlText w:val=""/>
      <w:lvlJc w:val="left"/>
      <w:pPr>
        <w:ind w:left="2160" w:hanging="360"/>
      </w:pPr>
      <w:rPr>
        <w:rFonts w:ascii="Wingdings" w:hAnsi="Wingdings" w:hint="default"/>
      </w:rPr>
    </w:lvl>
    <w:lvl w:ilvl="3" w:tplc="29564642" w:tentative="1">
      <w:start w:val="1"/>
      <w:numFmt w:val="bullet"/>
      <w:lvlText w:val=""/>
      <w:lvlJc w:val="left"/>
      <w:pPr>
        <w:ind w:left="2880" w:hanging="360"/>
      </w:pPr>
      <w:rPr>
        <w:rFonts w:ascii="Symbol" w:hAnsi="Symbol" w:hint="default"/>
      </w:rPr>
    </w:lvl>
    <w:lvl w:ilvl="4" w:tplc="CE24F76A" w:tentative="1">
      <w:start w:val="1"/>
      <w:numFmt w:val="bullet"/>
      <w:lvlText w:val="o"/>
      <w:lvlJc w:val="left"/>
      <w:pPr>
        <w:ind w:left="3600" w:hanging="360"/>
      </w:pPr>
      <w:rPr>
        <w:rFonts w:ascii="Courier New" w:hAnsi="Courier New" w:cs="Courier New" w:hint="default"/>
      </w:rPr>
    </w:lvl>
    <w:lvl w:ilvl="5" w:tplc="1FB86044" w:tentative="1">
      <w:start w:val="1"/>
      <w:numFmt w:val="bullet"/>
      <w:lvlText w:val=""/>
      <w:lvlJc w:val="left"/>
      <w:pPr>
        <w:ind w:left="4320" w:hanging="360"/>
      </w:pPr>
      <w:rPr>
        <w:rFonts w:ascii="Wingdings" w:hAnsi="Wingdings" w:hint="default"/>
      </w:rPr>
    </w:lvl>
    <w:lvl w:ilvl="6" w:tplc="8F44BEB4" w:tentative="1">
      <w:start w:val="1"/>
      <w:numFmt w:val="bullet"/>
      <w:lvlText w:val=""/>
      <w:lvlJc w:val="left"/>
      <w:pPr>
        <w:ind w:left="5040" w:hanging="360"/>
      </w:pPr>
      <w:rPr>
        <w:rFonts w:ascii="Symbol" w:hAnsi="Symbol" w:hint="default"/>
      </w:rPr>
    </w:lvl>
    <w:lvl w:ilvl="7" w:tplc="9DF0726A" w:tentative="1">
      <w:start w:val="1"/>
      <w:numFmt w:val="bullet"/>
      <w:lvlText w:val="o"/>
      <w:lvlJc w:val="left"/>
      <w:pPr>
        <w:ind w:left="5760" w:hanging="360"/>
      </w:pPr>
      <w:rPr>
        <w:rFonts w:ascii="Courier New" w:hAnsi="Courier New" w:cs="Courier New" w:hint="default"/>
      </w:rPr>
    </w:lvl>
    <w:lvl w:ilvl="8" w:tplc="C046E3F8" w:tentative="1">
      <w:start w:val="1"/>
      <w:numFmt w:val="bullet"/>
      <w:lvlText w:val=""/>
      <w:lvlJc w:val="left"/>
      <w:pPr>
        <w:ind w:left="6480" w:hanging="360"/>
      </w:pPr>
      <w:rPr>
        <w:rFonts w:ascii="Wingdings" w:hAnsi="Wingdings" w:hint="default"/>
      </w:rPr>
    </w:lvl>
  </w:abstractNum>
  <w:abstractNum w:abstractNumId="17" w15:restartNumberingAfterBreak="0">
    <w:nsid w:val="6C572461"/>
    <w:multiLevelType w:val="hybridMultilevel"/>
    <w:tmpl w:val="CE68E894"/>
    <w:lvl w:ilvl="0" w:tplc="8BE2EED0">
      <w:start w:val="1"/>
      <w:numFmt w:val="bullet"/>
      <w:lvlText w:val=""/>
      <w:lvlJc w:val="left"/>
      <w:pPr>
        <w:ind w:left="720" w:hanging="360"/>
      </w:pPr>
      <w:rPr>
        <w:rFonts w:ascii="Symbol" w:hAnsi="Symbol" w:hint="default"/>
      </w:rPr>
    </w:lvl>
    <w:lvl w:ilvl="1" w:tplc="408EF5DA" w:tentative="1">
      <w:start w:val="1"/>
      <w:numFmt w:val="bullet"/>
      <w:lvlText w:val="o"/>
      <w:lvlJc w:val="left"/>
      <w:pPr>
        <w:ind w:left="1440" w:hanging="360"/>
      </w:pPr>
      <w:rPr>
        <w:rFonts w:ascii="Courier New" w:hAnsi="Courier New" w:cs="Courier New" w:hint="default"/>
      </w:rPr>
    </w:lvl>
    <w:lvl w:ilvl="2" w:tplc="43188618" w:tentative="1">
      <w:start w:val="1"/>
      <w:numFmt w:val="bullet"/>
      <w:lvlText w:val=""/>
      <w:lvlJc w:val="left"/>
      <w:pPr>
        <w:ind w:left="2160" w:hanging="360"/>
      </w:pPr>
      <w:rPr>
        <w:rFonts w:ascii="Wingdings" w:hAnsi="Wingdings" w:hint="default"/>
      </w:rPr>
    </w:lvl>
    <w:lvl w:ilvl="3" w:tplc="C8D2A040" w:tentative="1">
      <w:start w:val="1"/>
      <w:numFmt w:val="bullet"/>
      <w:lvlText w:val=""/>
      <w:lvlJc w:val="left"/>
      <w:pPr>
        <w:ind w:left="2880" w:hanging="360"/>
      </w:pPr>
      <w:rPr>
        <w:rFonts w:ascii="Symbol" w:hAnsi="Symbol" w:hint="default"/>
      </w:rPr>
    </w:lvl>
    <w:lvl w:ilvl="4" w:tplc="67A0C59C" w:tentative="1">
      <w:start w:val="1"/>
      <w:numFmt w:val="bullet"/>
      <w:lvlText w:val="o"/>
      <w:lvlJc w:val="left"/>
      <w:pPr>
        <w:ind w:left="3600" w:hanging="360"/>
      </w:pPr>
      <w:rPr>
        <w:rFonts w:ascii="Courier New" w:hAnsi="Courier New" w:cs="Courier New" w:hint="default"/>
      </w:rPr>
    </w:lvl>
    <w:lvl w:ilvl="5" w:tplc="73146752" w:tentative="1">
      <w:start w:val="1"/>
      <w:numFmt w:val="bullet"/>
      <w:lvlText w:val=""/>
      <w:lvlJc w:val="left"/>
      <w:pPr>
        <w:ind w:left="4320" w:hanging="360"/>
      </w:pPr>
      <w:rPr>
        <w:rFonts w:ascii="Wingdings" w:hAnsi="Wingdings" w:hint="default"/>
      </w:rPr>
    </w:lvl>
    <w:lvl w:ilvl="6" w:tplc="34C4B898" w:tentative="1">
      <w:start w:val="1"/>
      <w:numFmt w:val="bullet"/>
      <w:lvlText w:val=""/>
      <w:lvlJc w:val="left"/>
      <w:pPr>
        <w:ind w:left="5040" w:hanging="360"/>
      </w:pPr>
      <w:rPr>
        <w:rFonts w:ascii="Symbol" w:hAnsi="Symbol" w:hint="default"/>
      </w:rPr>
    </w:lvl>
    <w:lvl w:ilvl="7" w:tplc="4C68BFC8" w:tentative="1">
      <w:start w:val="1"/>
      <w:numFmt w:val="bullet"/>
      <w:lvlText w:val="o"/>
      <w:lvlJc w:val="left"/>
      <w:pPr>
        <w:ind w:left="5760" w:hanging="360"/>
      </w:pPr>
      <w:rPr>
        <w:rFonts w:ascii="Courier New" w:hAnsi="Courier New" w:cs="Courier New" w:hint="default"/>
      </w:rPr>
    </w:lvl>
    <w:lvl w:ilvl="8" w:tplc="FE384050" w:tentative="1">
      <w:start w:val="1"/>
      <w:numFmt w:val="bullet"/>
      <w:lvlText w:val=""/>
      <w:lvlJc w:val="left"/>
      <w:pPr>
        <w:ind w:left="6480" w:hanging="360"/>
      </w:pPr>
      <w:rPr>
        <w:rFonts w:ascii="Wingdings" w:hAnsi="Wingdings" w:hint="default"/>
      </w:rPr>
    </w:lvl>
  </w:abstractNum>
  <w:abstractNum w:abstractNumId="18" w15:restartNumberingAfterBreak="0">
    <w:nsid w:val="6E156A5F"/>
    <w:multiLevelType w:val="hybridMultilevel"/>
    <w:tmpl w:val="FF506A1A"/>
    <w:lvl w:ilvl="0" w:tplc="1FB84EB8">
      <w:start w:val="1"/>
      <w:numFmt w:val="bullet"/>
      <w:lvlText w:val=""/>
      <w:lvlJc w:val="left"/>
      <w:pPr>
        <w:ind w:left="1440" w:hanging="360"/>
      </w:pPr>
      <w:rPr>
        <w:rFonts w:ascii="Symbol" w:hAnsi="Symbol" w:hint="default"/>
      </w:rPr>
    </w:lvl>
    <w:lvl w:ilvl="1" w:tplc="53A2EE68" w:tentative="1">
      <w:start w:val="1"/>
      <w:numFmt w:val="bullet"/>
      <w:lvlText w:val="o"/>
      <w:lvlJc w:val="left"/>
      <w:pPr>
        <w:ind w:left="2160" w:hanging="360"/>
      </w:pPr>
      <w:rPr>
        <w:rFonts w:ascii="Courier New" w:hAnsi="Courier New" w:cs="Courier New" w:hint="default"/>
      </w:rPr>
    </w:lvl>
    <w:lvl w:ilvl="2" w:tplc="BABEB6C6" w:tentative="1">
      <w:start w:val="1"/>
      <w:numFmt w:val="bullet"/>
      <w:lvlText w:val=""/>
      <w:lvlJc w:val="left"/>
      <w:pPr>
        <w:ind w:left="2880" w:hanging="360"/>
      </w:pPr>
      <w:rPr>
        <w:rFonts w:ascii="Wingdings" w:hAnsi="Wingdings" w:hint="default"/>
      </w:rPr>
    </w:lvl>
    <w:lvl w:ilvl="3" w:tplc="65387768" w:tentative="1">
      <w:start w:val="1"/>
      <w:numFmt w:val="bullet"/>
      <w:lvlText w:val=""/>
      <w:lvlJc w:val="left"/>
      <w:pPr>
        <w:ind w:left="3600" w:hanging="360"/>
      </w:pPr>
      <w:rPr>
        <w:rFonts w:ascii="Symbol" w:hAnsi="Symbol" w:hint="default"/>
      </w:rPr>
    </w:lvl>
    <w:lvl w:ilvl="4" w:tplc="5FAE2794" w:tentative="1">
      <w:start w:val="1"/>
      <w:numFmt w:val="bullet"/>
      <w:lvlText w:val="o"/>
      <w:lvlJc w:val="left"/>
      <w:pPr>
        <w:ind w:left="4320" w:hanging="360"/>
      </w:pPr>
      <w:rPr>
        <w:rFonts w:ascii="Courier New" w:hAnsi="Courier New" w:cs="Courier New" w:hint="default"/>
      </w:rPr>
    </w:lvl>
    <w:lvl w:ilvl="5" w:tplc="A3BAC4D2" w:tentative="1">
      <w:start w:val="1"/>
      <w:numFmt w:val="bullet"/>
      <w:lvlText w:val=""/>
      <w:lvlJc w:val="left"/>
      <w:pPr>
        <w:ind w:left="5040" w:hanging="360"/>
      </w:pPr>
      <w:rPr>
        <w:rFonts w:ascii="Wingdings" w:hAnsi="Wingdings" w:hint="default"/>
      </w:rPr>
    </w:lvl>
    <w:lvl w:ilvl="6" w:tplc="5F3E4E36" w:tentative="1">
      <w:start w:val="1"/>
      <w:numFmt w:val="bullet"/>
      <w:lvlText w:val=""/>
      <w:lvlJc w:val="left"/>
      <w:pPr>
        <w:ind w:left="5760" w:hanging="360"/>
      </w:pPr>
      <w:rPr>
        <w:rFonts w:ascii="Symbol" w:hAnsi="Symbol" w:hint="default"/>
      </w:rPr>
    </w:lvl>
    <w:lvl w:ilvl="7" w:tplc="D7CAFF22" w:tentative="1">
      <w:start w:val="1"/>
      <w:numFmt w:val="bullet"/>
      <w:lvlText w:val="o"/>
      <w:lvlJc w:val="left"/>
      <w:pPr>
        <w:ind w:left="6480" w:hanging="360"/>
      </w:pPr>
      <w:rPr>
        <w:rFonts w:ascii="Courier New" w:hAnsi="Courier New" w:cs="Courier New" w:hint="default"/>
      </w:rPr>
    </w:lvl>
    <w:lvl w:ilvl="8" w:tplc="47C0FDAA" w:tentative="1">
      <w:start w:val="1"/>
      <w:numFmt w:val="bullet"/>
      <w:lvlText w:val=""/>
      <w:lvlJc w:val="left"/>
      <w:pPr>
        <w:ind w:left="7200" w:hanging="360"/>
      </w:pPr>
      <w:rPr>
        <w:rFonts w:ascii="Wingdings" w:hAnsi="Wingdings" w:hint="default"/>
      </w:rPr>
    </w:lvl>
  </w:abstractNum>
  <w:abstractNum w:abstractNumId="19" w15:restartNumberingAfterBreak="0">
    <w:nsid w:val="790921CB"/>
    <w:multiLevelType w:val="hybridMultilevel"/>
    <w:tmpl w:val="70608844"/>
    <w:lvl w:ilvl="0" w:tplc="530202FE">
      <w:start w:val="1"/>
      <w:numFmt w:val="bullet"/>
      <w:lvlText w:val=""/>
      <w:lvlJc w:val="left"/>
      <w:pPr>
        <w:ind w:left="360" w:hanging="360"/>
      </w:pPr>
      <w:rPr>
        <w:rFonts w:ascii="Symbol" w:hAnsi="Symbol" w:hint="default"/>
      </w:rPr>
    </w:lvl>
    <w:lvl w:ilvl="1" w:tplc="29C8289C" w:tentative="1">
      <w:start w:val="1"/>
      <w:numFmt w:val="bullet"/>
      <w:lvlText w:val="o"/>
      <w:lvlJc w:val="left"/>
      <w:pPr>
        <w:ind w:left="1080" w:hanging="360"/>
      </w:pPr>
      <w:rPr>
        <w:rFonts w:ascii="Courier New" w:hAnsi="Courier New" w:cs="Courier New" w:hint="default"/>
      </w:rPr>
    </w:lvl>
    <w:lvl w:ilvl="2" w:tplc="61683716" w:tentative="1">
      <w:start w:val="1"/>
      <w:numFmt w:val="bullet"/>
      <w:lvlText w:val=""/>
      <w:lvlJc w:val="left"/>
      <w:pPr>
        <w:ind w:left="1800" w:hanging="360"/>
      </w:pPr>
      <w:rPr>
        <w:rFonts w:ascii="Wingdings" w:hAnsi="Wingdings" w:hint="default"/>
      </w:rPr>
    </w:lvl>
    <w:lvl w:ilvl="3" w:tplc="D3282E54" w:tentative="1">
      <w:start w:val="1"/>
      <w:numFmt w:val="bullet"/>
      <w:lvlText w:val=""/>
      <w:lvlJc w:val="left"/>
      <w:pPr>
        <w:ind w:left="2520" w:hanging="360"/>
      </w:pPr>
      <w:rPr>
        <w:rFonts w:ascii="Symbol" w:hAnsi="Symbol" w:hint="default"/>
      </w:rPr>
    </w:lvl>
    <w:lvl w:ilvl="4" w:tplc="CF603860" w:tentative="1">
      <w:start w:val="1"/>
      <w:numFmt w:val="bullet"/>
      <w:lvlText w:val="o"/>
      <w:lvlJc w:val="left"/>
      <w:pPr>
        <w:ind w:left="3240" w:hanging="360"/>
      </w:pPr>
      <w:rPr>
        <w:rFonts w:ascii="Courier New" w:hAnsi="Courier New" w:cs="Courier New" w:hint="default"/>
      </w:rPr>
    </w:lvl>
    <w:lvl w:ilvl="5" w:tplc="35AA2164" w:tentative="1">
      <w:start w:val="1"/>
      <w:numFmt w:val="bullet"/>
      <w:lvlText w:val=""/>
      <w:lvlJc w:val="left"/>
      <w:pPr>
        <w:ind w:left="3960" w:hanging="360"/>
      </w:pPr>
      <w:rPr>
        <w:rFonts w:ascii="Wingdings" w:hAnsi="Wingdings" w:hint="default"/>
      </w:rPr>
    </w:lvl>
    <w:lvl w:ilvl="6" w:tplc="77F2E2F0" w:tentative="1">
      <w:start w:val="1"/>
      <w:numFmt w:val="bullet"/>
      <w:lvlText w:val=""/>
      <w:lvlJc w:val="left"/>
      <w:pPr>
        <w:ind w:left="4680" w:hanging="360"/>
      </w:pPr>
      <w:rPr>
        <w:rFonts w:ascii="Symbol" w:hAnsi="Symbol" w:hint="default"/>
      </w:rPr>
    </w:lvl>
    <w:lvl w:ilvl="7" w:tplc="954024B6" w:tentative="1">
      <w:start w:val="1"/>
      <w:numFmt w:val="bullet"/>
      <w:lvlText w:val="o"/>
      <w:lvlJc w:val="left"/>
      <w:pPr>
        <w:ind w:left="5400" w:hanging="360"/>
      </w:pPr>
      <w:rPr>
        <w:rFonts w:ascii="Courier New" w:hAnsi="Courier New" w:cs="Courier New" w:hint="default"/>
      </w:rPr>
    </w:lvl>
    <w:lvl w:ilvl="8" w:tplc="BB007F3E" w:tentative="1">
      <w:start w:val="1"/>
      <w:numFmt w:val="bullet"/>
      <w:lvlText w:val=""/>
      <w:lvlJc w:val="left"/>
      <w:pPr>
        <w:ind w:left="6120" w:hanging="360"/>
      </w:pPr>
      <w:rPr>
        <w:rFonts w:ascii="Wingdings" w:hAnsi="Wingdings" w:hint="default"/>
      </w:rPr>
    </w:lvl>
  </w:abstractNum>
  <w:num w:numId="1" w16cid:durableId="480663004">
    <w:abstractNumId w:val="5"/>
  </w:num>
  <w:num w:numId="2" w16cid:durableId="1328051496">
    <w:abstractNumId w:val="14"/>
  </w:num>
  <w:num w:numId="3" w16cid:durableId="1026638125">
    <w:abstractNumId w:val="0"/>
  </w:num>
  <w:num w:numId="4" w16cid:durableId="396051223">
    <w:abstractNumId w:val="11"/>
  </w:num>
  <w:num w:numId="5" w16cid:durableId="23288875">
    <w:abstractNumId w:val="15"/>
  </w:num>
  <w:num w:numId="6" w16cid:durableId="1899710396">
    <w:abstractNumId w:val="7"/>
  </w:num>
  <w:num w:numId="7" w16cid:durableId="1306427066">
    <w:abstractNumId w:val="16"/>
  </w:num>
  <w:num w:numId="8" w16cid:durableId="1376932691">
    <w:abstractNumId w:val="4"/>
  </w:num>
  <w:num w:numId="9" w16cid:durableId="1992102525">
    <w:abstractNumId w:val="3"/>
  </w:num>
  <w:num w:numId="10" w16cid:durableId="1846246261">
    <w:abstractNumId w:val="19"/>
  </w:num>
  <w:num w:numId="11" w16cid:durableId="2114157340">
    <w:abstractNumId w:val="1"/>
  </w:num>
  <w:num w:numId="12" w16cid:durableId="694698263">
    <w:abstractNumId w:val="6"/>
  </w:num>
  <w:num w:numId="13" w16cid:durableId="486170530">
    <w:abstractNumId w:val="18"/>
  </w:num>
  <w:num w:numId="14" w16cid:durableId="1193112785">
    <w:abstractNumId w:val="10"/>
  </w:num>
  <w:num w:numId="15" w16cid:durableId="222719045">
    <w:abstractNumId w:val="13"/>
  </w:num>
  <w:num w:numId="16" w16cid:durableId="153836526">
    <w:abstractNumId w:val="17"/>
  </w:num>
  <w:num w:numId="17" w16cid:durableId="1366251631">
    <w:abstractNumId w:val="2"/>
  </w:num>
  <w:num w:numId="18" w16cid:durableId="1812165901">
    <w:abstractNumId w:val="9"/>
  </w:num>
  <w:num w:numId="19" w16cid:durableId="1135295509">
    <w:abstractNumId w:val="8"/>
  </w:num>
  <w:num w:numId="20" w16cid:durableId="2509412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293"/>
    <w:rsid w:val="00010883"/>
    <w:rsid w:val="00060A90"/>
    <w:rsid w:val="00066078"/>
    <w:rsid w:val="000C4E36"/>
    <w:rsid w:val="000E47D5"/>
    <w:rsid w:val="000F6841"/>
    <w:rsid w:val="001911E4"/>
    <w:rsid w:val="001F3E17"/>
    <w:rsid w:val="002474D3"/>
    <w:rsid w:val="00287262"/>
    <w:rsid w:val="00293D2E"/>
    <w:rsid w:val="002A57BD"/>
    <w:rsid w:val="00341EA4"/>
    <w:rsid w:val="00393E23"/>
    <w:rsid w:val="004A42CF"/>
    <w:rsid w:val="00505F4A"/>
    <w:rsid w:val="00512293"/>
    <w:rsid w:val="005209B4"/>
    <w:rsid w:val="00566CA3"/>
    <w:rsid w:val="00581CFC"/>
    <w:rsid w:val="00582672"/>
    <w:rsid w:val="00590562"/>
    <w:rsid w:val="005C2FA4"/>
    <w:rsid w:val="005D5799"/>
    <w:rsid w:val="006815A4"/>
    <w:rsid w:val="006B6E7F"/>
    <w:rsid w:val="00805A78"/>
    <w:rsid w:val="00816735"/>
    <w:rsid w:val="008E39E2"/>
    <w:rsid w:val="008E4C6D"/>
    <w:rsid w:val="00955EC3"/>
    <w:rsid w:val="009F52B4"/>
    <w:rsid w:val="00A06D20"/>
    <w:rsid w:val="00A144E0"/>
    <w:rsid w:val="00A345A1"/>
    <w:rsid w:val="00A422DF"/>
    <w:rsid w:val="00A859C2"/>
    <w:rsid w:val="00AE303C"/>
    <w:rsid w:val="00AF5364"/>
    <w:rsid w:val="00B01F53"/>
    <w:rsid w:val="00BB50B7"/>
    <w:rsid w:val="00C07C31"/>
    <w:rsid w:val="00C36061"/>
    <w:rsid w:val="00CA0D61"/>
    <w:rsid w:val="00CC5D7F"/>
    <w:rsid w:val="00CD69B7"/>
    <w:rsid w:val="00D22473"/>
    <w:rsid w:val="00D51D0A"/>
    <w:rsid w:val="00D77017"/>
    <w:rsid w:val="00DC1C6B"/>
    <w:rsid w:val="00E03785"/>
    <w:rsid w:val="00E578FF"/>
    <w:rsid w:val="00F248FD"/>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BB0646C"/>
  <w15:chartTrackingRefBased/>
  <w15:docId w15:val="{C47AEB35-55C9-4B6C-8C46-3402E1CF4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122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22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22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22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22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22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22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22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22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22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22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22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22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22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2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2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293"/>
    <w:rPr>
      <w:rFonts w:eastAsiaTheme="majorEastAsia" w:cstheme="majorBidi"/>
      <w:color w:val="272727" w:themeColor="text1" w:themeTint="D8"/>
    </w:rPr>
  </w:style>
  <w:style w:type="paragraph" w:styleId="Title">
    <w:name w:val="Title"/>
    <w:basedOn w:val="Normal"/>
    <w:next w:val="Normal"/>
    <w:link w:val="TitleChar"/>
    <w:uiPriority w:val="10"/>
    <w:qFormat/>
    <w:rsid w:val="005122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2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2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22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2293"/>
    <w:pPr>
      <w:spacing w:before="160"/>
      <w:jc w:val="center"/>
    </w:pPr>
    <w:rPr>
      <w:i/>
      <w:iCs/>
      <w:color w:val="404040" w:themeColor="text1" w:themeTint="BF"/>
    </w:rPr>
  </w:style>
  <w:style w:type="character" w:customStyle="1" w:styleId="QuoteChar">
    <w:name w:val="Quote Char"/>
    <w:basedOn w:val="DefaultParagraphFont"/>
    <w:link w:val="Quote"/>
    <w:uiPriority w:val="29"/>
    <w:rsid w:val="00512293"/>
    <w:rPr>
      <w:i/>
      <w:iCs/>
      <w:color w:val="404040" w:themeColor="text1" w:themeTint="BF"/>
    </w:rPr>
  </w:style>
  <w:style w:type="paragraph" w:styleId="ListParagraph">
    <w:name w:val="List Paragraph"/>
    <w:basedOn w:val="Normal"/>
    <w:uiPriority w:val="34"/>
    <w:qFormat/>
    <w:rsid w:val="00512293"/>
    <w:pPr>
      <w:ind w:left="720"/>
      <w:contextualSpacing/>
    </w:pPr>
  </w:style>
  <w:style w:type="character" w:styleId="IntenseEmphasis">
    <w:name w:val="Intense Emphasis"/>
    <w:basedOn w:val="DefaultParagraphFont"/>
    <w:uiPriority w:val="21"/>
    <w:qFormat/>
    <w:rsid w:val="00512293"/>
    <w:rPr>
      <w:i/>
      <w:iCs/>
      <w:color w:val="0F4761" w:themeColor="accent1" w:themeShade="BF"/>
    </w:rPr>
  </w:style>
  <w:style w:type="paragraph" w:styleId="IntenseQuote">
    <w:name w:val="Intense Quote"/>
    <w:basedOn w:val="Normal"/>
    <w:next w:val="Normal"/>
    <w:link w:val="IntenseQuoteChar"/>
    <w:uiPriority w:val="30"/>
    <w:qFormat/>
    <w:rsid w:val="005122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2293"/>
    <w:rPr>
      <w:i/>
      <w:iCs/>
      <w:color w:val="0F4761" w:themeColor="accent1" w:themeShade="BF"/>
    </w:rPr>
  </w:style>
  <w:style w:type="character" w:styleId="IntenseReference">
    <w:name w:val="Intense Reference"/>
    <w:basedOn w:val="DefaultParagraphFont"/>
    <w:uiPriority w:val="32"/>
    <w:qFormat/>
    <w:rsid w:val="00512293"/>
    <w:rPr>
      <w:b/>
      <w:bCs/>
      <w:smallCaps/>
      <w:color w:val="0F4761" w:themeColor="accent1" w:themeShade="BF"/>
      <w:spacing w:val="5"/>
    </w:rPr>
  </w:style>
  <w:style w:type="paragraph" w:styleId="Footer">
    <w:name w:val="footer"/>
    <w:basedOn w:val="Normal"/>
    <w:link w:val="FooterChar"/>
    <w:uiPriority w:val="99"/>
    <w:unhideWhenUsed/>
    <w:rsid w:val="00512293"/>
    <w:pPr>
      <w:tabs>
        <w:tab w:val="center" w:pos="4680"/>
        <w:tab w:val="right" w:pos="9360"/>
      </w:tabs>
      <w:spacing w:after="0" w:line="240" w:lineRule="auto"/>
    </w:pPr>
    <w:rPr>
      <w:sz w:val="24"/>
    </w:rPr>
  </w:style>
  <w:style w:type="character" w:customStyle="1" w:styleId="FooterChar">
    <w:name w:val="Footer Char"/>
    <w:basedOn w:val="DefaultParagraphFont"/>
    <w:link w:val="Footer"/>
    <w:uiPriority w:val="99"/>
    <w:rsid w:val="00512293"/>
    <w:rPr>
      <w:sz w:val="24"/>
    </w:rPr>
  </w:style>
  <w:style w:type="table" w:styleId="TableGrid">
    <w:name w:val="Table Grid"/>
    <w:basedOn w:val="TableNormal"/>
    <w:uiPriority w:val="39"/>
    <w:rsid w:val="00512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1229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51">
    <w:name w:val="Grid Table 5 Dark - Accent 51"/>
    <w:basedOn w:val="TableNormal"/>
    <w:next w:val="GridTable5Dark-Accent5"/>
    <w:uiPriority w:val="50"/>
    <w:rsid w:val="00512293"/>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5">
    <w:name w:val="Grid Table 5 Dark Accent 5"/>
    <w:basedOn w:val="TableNormal"/>
    <w:uiPriority w:val="50"/>
    <w:rsid w:val="0051229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character" w:styleId="CommentReference">
    <w:name w:val="annotation reference"/>
    <w:basedOn w:val="DefaultParagraphFont"/>
    <w:uiPriority w:val="99"/>
    <w:semiHidden/>
    <w:unhideWhenUsed/>
    <w:rsid w:val="00590562"/>
    <w:rPr>
      <w:sz w:val="16"/>
      <w:szCs w:val="16"/>
    </w:rPr>
  </w:style>
  <w:style w:type="paragraph" w:styleId="CommentText">
    <w:name w:val="annotation text"/>
    <w:basedOn w:val="Normal"/>
    <w:link w:val="CommentTextChar"/>
    <w:uiPriority w:val="99"/>
    <w:unhideWhenUsed/>
    <w:rsid w:val="00590562"/>
    <w:pPr>
      <w:spacing w:line="240" w:lineRule="auto"/>
    </w:pPr>
    <w:rPr>
      <w:sz w:val="20"/>
      <w:szCs w:val="20"/>
    </w:rPr>
  </w:style>
  <w:style w:type="character" w:customStyle="1" w:styleId="CommentTextChar">
    <w:name w:val="Comment Text Char"/>
    <w:basedOn w:val="DefaultParagraphFont"/>
    <w:link w:val="CommentText"/>
    <w:uiPriority w:val="99"/>
    <w:rsid w:val="00590562"/>
    <w:rPr>
      <w:sz w:val="20"/>
      <w:szCs w:val="20"/>
    </w:rPr>
  </w:style>
  <w:style w:type="paragraph" w:styleId="CommentSubject">
    <w:name w:val="annotation subject"/>
    <w:basedOn w:val="CommentText"/>
    <w:next w:val="CommentText"/>
    <w:link w:val="CommentSubjectChar"/>
    <w:uiPriority w:val="99"/>
    <w:semiHidden/>
    <w:unhideWhenUsed/>
    <w:rsid w:val="00590562"/>
    <w:rPr>
      <w:b/>
      <w:bCs/>
    </w:rPr>
  </w:style>
  <w:style w:type="character" w:customStyle="1" w:styleId="CommentSubjectChar">
    <w:name w:val="Comment Subject Char"/>
    <w:basedOn w:val="CommentTextChar"/>
    <w:link w:val="CommentSubject"/>
    <w:uiPriority w:val="99"/>
    <w:semiHidden/>
    <w:rsid w:val="00590562"/>
    <w:rPr>
      <w:b/>
      <w:bCs/>
      <w:sz w:val="20"/>
      <w:szCs w:val="20"/>
    </w:rPr>
  </w:style>
  <w:style w:type="paragraph" w:styleId="Revision">
    <w:name w:val="Revision"/>
    <w:hidden/>
    <w:uiPriority w:val="99"/>
    <w:semiHidden/>
    <w:rsid w:val="00F248FD"/>
    <w:pPr>
      <w:spacing w:after="0" w:line="240" w:lineRule="auto"/>
    </w:pPr>
  </w:style>
  <w:style w:type="paragraph" w:styleId="Header">
    <w:name w:val="header"/>
    <w:basedOn w:val="Normal"/>
    <w:link w:val="HeaderChar"/>
    <w:uiPriority w:val="99"/>
    <w:unhideWhenUsed/>
    <w:rsid w:val="00060A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ovascotia.ca/exec_council/letters-2021/ministerial-mandate-letter-2021-CNS-AMH-Youth.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slegislature.ca/legc/bills/62nd_3rd/1st_read/b059.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amhgrants@novascotia.ca" TargetMode="External"/><Relationship Id="rId4" Type="http://schemas.openxmlformats.org/officeDocument/2006/relationships/settings" Target="settings.xml"/><Relationship Id="rId9" Type="http://schemas.openxmlformats.org/officeDocument/2006/relationships/hyperlink" Target="mailto:oamhgrants@novascotia.ca" TargetMode="External"/><Relationship Id="rId14" Type="http://schemas.openxmlformats.org/officeDocument/2006/relationships/hyperlink" Target="https://novascotia.ca/actionforhealth/assets/docs/action-for-health-strategic-plan-for-nova-scoti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0FC11-BA14-42B9-B5AD-C819B6E35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2480</Words>
  <Characters>15261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Bizzeth, Stephanie</dc:creator>
  <cp:lastModifiedBy>Morrison, Genevieve</cp:lastModifiedBy>
  <cp:revision>4</cp:revision>
  <dcterms:created xsi:type="dcterms:W3CDTF">2024-05-27T16:13:00Z</dcterms:created>
  <dcterms:modified xsi:type="dcterms:W3CDTF">2024-05-27T17:39:00Z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unPrepV5.1.6">
    <vt:lpwstr>2024-05-07 7:02:29 PM</vt:lpwstr>
  </property>
</Properties>
</file>