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75" w:rsidRDefault="00A12276" w:rsidP="00A1704F">
      <w:pPr>
        <w:pStyle w:val="Heading2"/>
      </w:pPr>
      <w:r w:rsidRPr="00A12276">
        <w:rPr>
          <w:b/>
          <w:sz w:val="32"/>
          <w:szCs w:val="32"/>
        </w:rPr>
        <w:t>SAMPLE BUDGET PLAN</w:t>
      </w:r>
    </w:p>
    <w:p w:rsidR="00A12276" w:rsidRDefault="00A12276" w:rsidP="00A12276"/>
    <w:p w:rsidR="00A12276" w:rsidRDefault="00A12276" w:rsidP="00A12276">
      <w:r w:rsidRPr="00A12276">
        <w:t>A budget is a financial plan for the future that reflects the revenues and costs of your proposal (business).</w:t>
      </w:r>
    </w:p>
    <w:p w:rsidR="00A12276" w:rsidRDefault="00A12276" w:rsidP="00A12276">
      <w:r>
        <w:t>How will you use the $1000 to support your idea and business?</w:t>
      </w:r>
    </w:p>
    <w:p w:rsidR="00A12276" w:rsidRDefault="00A12276" w:rsidP="00A12276">
      <w:bookmarkStart w:id="0" w:name="_GoBack"/>
      <w:bookmarkEnd w:id="0"/>
      <w:proofErr w:type="spellStart"/>
      <w:r>
        <w:t>Eg</w:t>
      </w:r>
      <w:proofErr w:type="spellEnd"/>
      <w:r>
        <w:t xml:space="preserve">. </w:t>
      </w:r>
    </w:p>
    <w:p w:rsidR="00000000" w:rsidRPr="00A12276" w:rsidRDefault="00A12276" w:rsidP="00A12276">
      <w:pPr>
        <w:ind w:firstLine="720"/>
      </w:pPr>
      <w:r>
        <w:t>Materials</w:t>
      </w:r>
      <w:r w:rsidRPr="00A12276">
        <w:t xml:space="preserve"> </w:t>
      </w:r>
      <w:r w:rsidRPr="00A12276">
        <w:tab/>
      </w:r>
      <w:r w:rsidRPr="00A12276">
        <w:tab/>
      </w:r>
      <w:r w:rsidRPr="00A12276">
        <w:tab/>
      </w:r>
      <w:r w:rsidRPr="00A12276">
        <w:tab/>
      </w:r>
      <w:r w:rsidRPr="00A12276">
        <w:tab/>
      </w:r>
      <w:r w:rsidRPr="00A12276">
        <w:tab/>
        <w:t>$ 350</w:t>
      </w:r>
    </w:p>
    <w:p w:rsidR="00000000" w:rsidRPr="00A12276" w:rsidRDefault="00A12276" w:rsidP="00A12276">
      <w:pPr>
        <w:ind w:firstLine="720"/>
      </w:pPr>
      <w:r w:rsidRPr="00A12276">
        <w:t xml:space="preserve">Bags and labels </w:t>
      </w:r>
      <w:r w:rsidRPr="00A12276">
        <w:tab/>
      </w:r>
      <w:r w:rsidRPr="00A12276">
        <w:tab/>
      </w:r>
      <w:r w:rsidRPr="00A12276">
        <w:tab/>
      </w:r>
      <w:r w:rsidRPr="00A12276">
        <w:tab/>
      </w:r>
      <w:r w:rsidRPr="00A12276">
        <w:tab/>
      </w:r>
      <w:r>
        <w:tab/>
      </w:r>
      <w:r w:rsidRPr="00A12276">
        <w:t>$ 200</w:t>
      </w:r>
    </w:p>
    <w:p w:rsidR="00000000" w:rsidRPr="00A12276" w:rsidRDefault="00A12276" w:rsidP="00A12276">
      <w:pPr>
        <w:ind w:firstLine="720"/>
      </w:pPr>
      <w:r w:rsidRPr="00A12276">
        <w:t>Shopify Website (5 months)</w:t>
      </w:r>
      <w:r w:rsidRPr="00A12276">
        <w:tab/>
      </w:r>
      <w:r w:rsidRPr="00A12276">
        <w:tab/>
      </w:r>
      <w:r>
        <w:tab/>
      </w:r>
      <w:r>
        <w:tab/>
      </w:r>
      <w:r w:rsidRPr="00A12276">
        <w:t>$ 250</w:t>
      </w:r>
    </w:p>
    <w:p w:rsidR="00000000" w:rsidRDefault="00A12276" w:rsidP="00A12276">
      <w:pPr>
        <w:ind w:firstLine="720"/>
        <w:rPr>
          <w:u w:val="single"/>
        </w:rPr>
      </w:pPr>
      <w:r w:rsidRPr="00A12276">
        <w:t>Facebook and Google Ads</w:t>
      </w:r>
      <w:r w:rsidRPr="00A12276">
        <w:tab/>
      </w:r>
      <w:r w:rsidRPr="00A12276">
        <w:tab/>
      </w:r>
      <w:r w:rsidRPr="00A12276">
        <w:tab/>
      </w:r>
      <w:r>
        <w:tab/>
      </w:r>
      <w:r w:rsidRPr="00A12276">
        <w:rPr>
          <w:u w:val="single"/>
        </w:rPr>
        <w:t xml:space="preserve">$ 200 </w:t>
      </w:r>
    </w:p>
    <w:p w:rsidR="00A12276" w:rsidRDefault="00A12276" w:rsidP="00A12276"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</w:r>
      <w:r>
        <w:tab/>
        <w:t>$1000</w:t>
      </w:r>
    </w:p>
    <w:p w:rsidR="00A12276" w:rsidRDefault="00A12276" w:rsidP="00A12276"/>
    <w:p w:rsidR="00A12276" w:rsidRDefault="00A12276" w:rsidP="00A12276"/>
    <w:p w:rsidR="00A12276" w:rsidRDefault="00A12276" w:rsidP="00A12276">
      <w:r>
        <w:t>Costs you may wish to consider when creating a working budget as you prepare to launch your business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r>
        <w:t xml:space="preserve">Overhead 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r>
        <w:t>Research/ development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proofErr w:type="spellStart"/>
      <w:r>
        <w:t>Labour</w:t>
      </w:r>
      <w:proofErr w:type="spellEnd"/>
      <w:r>
        <w:t xml:space="preserve"> (your salary too)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r>
        <w:t xml:space="preserve">Delivery 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r>
        <w:t>Promotion</w:t>
      </w:r>
    </w:p>
    <w:p w:rsidR="00A12276" w:rsidRDefault="00A12276" w:rsidP="00A12276">
      <w:pPr>
        <w:pStyle w:val="ListParagraph"/>
        <w:numPr>
          <w:ilvl w:val="0"/>
          <w:numId w:val="4"/>
        </w:numPr>
      </w:pPr>
      <w:r>
        <w:t>Website (other social media development costs)</w:t>
      </w:r>
    </w:p>
    <w:p w:rsidR="00A12276" w:rsidRDefault="00A12276" w:rsidP="00A12276"/>
    <w:p w:rsidR="00A12276" w:rsidRPr="00A12276" w:rsidRDefault="00A12276" w:rsidP="00A12276">
      <w:r>
        <w:t>How are these and other costs taken into consideration when calculating the price point for your product or service?</w:t>
      </w:r>
    </w:p>
    <w:p w:rsidR="00A12276" w:rsidRDefault="00A12276" w:rsidP="00A12276"/>
    <w:p w:rsidR="00A12276" w:rsidRPr="00A12276" w:rsidRDefault="00A12276" w:rsidP="00A12276"/>
    <w:sectPr w:rsidR="00A12276" w:rsidRPr="00A12276" w:rsidSect="00620E0C">
      <w:pgSz w:w="12240" w:h="15840"/>
      <w:pgMar w:top="1008" w:right="1440" w:bottom="1008" w:left="1440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3C9"/>
    <w:multiLevelType w:val="multilevel"/>
    <w:tmpl w:val="F02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398C"/>
    <w:multiLevelType w:val="hybridMultilevel"/>
    <w:tmpl w:val="6674FAB2"/>
    <w:lvl w:ilvl="0" w:tplc="7144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E70"/>
    <w:multiLevelType w:val="hybridMultilevel"/>
    <w:tmpl w:val="DEA4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589"/>
    <w:multiLevelType w:val="hybridMultilevel"/>
    <w:tmpl w:val="D98C5B32"/>
    <w:lvl w:ilvl="0" w:tplc="E882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3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6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A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3F583F"/>
    <w:rsid w:val="00620E0C"/>
    <w:rsid w:val="006A1475"/>
    <w:rsid w:val="009F125E"/>
    <w:rsid w:val="00A12276"/>
    <w:rsid w:val="00A1704F"/>
    <w:rsid w:val="00F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E8AD"/>
  <w15:chartTrackingRefBased/>
  <w15:docId w15:val="{C181EC63-06D3-4385-8EFE-35F45E4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86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31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1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1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5277">
                  <w:marLeft w:val="5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Gillespie, Lynn</dc:creator>
  <cp:keywords/>
  <dc:description/>
  <cp:lastModifiedBy>Hogan Gillespie, Lynn</cp:lastModifiedBy>
  <cp:revision>2</cp:revision>
  <dcterms:created xsi:type="dcterms:W3CDTF">2017-10-23T17:59:00Z</dcterms:created>
  <dcterms:modified xsi:type="dcterms:W3CDTF">2017-11-07T19:12:00Z</dcterms:modified>
</cp:coreProperties>
</file>